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B4C" w:rsidRPr="00974BC4" w:rsidRDefault="00143B4C" w:rsidP="00143B4C">
      <w:pPr>
        <w:spacing w:after="0" w:line="240" w:lineRule="auto"/>
        <w:jc w:val="center"/>
        <w:rPr>
          <w:rFonts w:ascii="Liberation Serif" w:hAnsi="Liberation Serif" w:cs="Liberation Serif"/>
        </w:rPr>
      </w:pPr>
      <w:r w:rsidRPr="00974BC4">
        <w:rPr>
          <w:rFonts w:ascii="Liberation Serif" w:hAnsi="Liberation Serif" w:cs="Liberation Serif"/>
          <w:noProof/>
          <w:lang w:eastAsia="ru-RU"/>
        </w:rPr>
        <w:drawing>
          <wp:inline distT="0" distB="0" distL="0" distR="0" wp14:anchorId="21BE34C3" wp14:editId="18FAF09D">
            <wp:extent cx="438150" cy="561975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B4C" w:rsidRPr="00974BC4" w:rsidRDefault="00143B4C" w:rsidP="00143B4C">
      <w:pPr>
        <w:overflowPunct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pacing w:val="-20"/>
          <w:sz w:val="16"/>
          <w:szCs w:val="16"/>
        </w:rPr>
      </w:pPr>
    </w:p>
    <w:p w:rsidR="00143B4C" w:rsidRPr="00974BC4" w:rsidRDefault="00143B4C" w:rsidP="00143B4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974BC4">
        <w:rPr>
          <w:rFonts w:ascii="Liberation Serif" w:hAnsi="Liberation Serif" w:cs="Liberation Serif"/>
          <w:sz w:val="28"/>
          <w:szCs w:val="28"/>
        </w:rPr>
        <w:t>Администрация городского округа Красноуфимск</w:t>
      </w:r>
    </w:p>
    <w:p w:rsidR="00143B4C" w:rsidRPr="00974BC4" w:rsidRDefault="00143B4C" w:rsidP="00143B4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pacing w:val="-20"/>
          <w:sz w:val="28"/>
          <w:szCs w:val="28"/>
        </w:rPr>
      </w:pPr>
      <w:proofErr w:type="gramStart"/>
      <w:r w:rsidRPr="00974BC4">
        <w:rPr>
          <w:rFonts w:ascii="Liberation Serif" w:hAnsi="Liberation Serif" w:cs="Liberation Serif"/>
          <w:spacing w:val="-20"/>
          <w:sz w:val="28"/>
          <w:szCs w:val="28"/>
        </w:rPr>
        <w:t>Финансовое  управление</w:t>
      </w:r>
      <w:proofErr w:type="gramEnd"/>
      <w:r w:rsidRPr="00974BC4">
        <w:rPr>
          <w:rFonts w:ascii="Liberation Serif" w:hAnsi="Liberation Serif" w:cs="Liberation Serif"/>
          <w:spacing w:val="-20"/>
          <w:sz w:val="28"/>
          <w:szCs w:val="28"/>
        </w:rPr>
        <w:t xml:space="preserve"> администрации городского округа  Красноуфимск</w:t>
      </w:r>
    </w:p>
    <w:p w:rsidR="004B4653" w:rsidRDefault="00143B4C" w:rsidP="00143B4C">
      <w:pPr>
        <w:rPr>
          <w:rFonts w:ascii="Liberation Serif" w:hAnsi="Liberation Serif" w:cs="Liberation Serif"/>
          <w:b/>
          <w:sz w:val="28"/>
          <w:szCs w:val="28"/>
        </w:rPr>
      </w:pPr>
      <w:r w:rsidRPr="00974BC4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</w:t>
      </w:r>
    </w:p>
    <w:p w:rsidR="00143B4C" w:rsidRPr="00974BC4" w:rsidRDefault="00143B4C" w:rsidP="004B4653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974BC4">
        <w:rPr>
          <w:rFonts w:ascii="Liberation Serif" w:hAnsi="Liberation Serif" w:cs="Liberation Serif"/>
          <w:sz w:val="28"/>
          <w:szCs w:val="28"/>
        </w:rPr>
        <w:t>ПРИКАЗ</w:t>
      </w:r>
    </w:p>
    <w:p w:rsidR="00143B4C" w:rsidRPr="00974BC4" w:rsidRDefault="00143B4C" w:rsidP="00143B4C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15 сентября</w:t>
      </w:r>
      <w:r w:rsidRPr="00974BC4">
        <w:rPr>
          <w:rFonts w:ascii="Liberation Serif" w:hAnsi="Liberation Serif" w:cs="Liberation Serif"/>
          <w:sz w:val="28"/>
          <w:szCs w:val="28"/>
        </w:rPr>
        <w:t xml:space="preserve"> 202</w:t>
      </w:r>
      <w:r>
        <w:rPr>
          <w:rFonts w:ascii="Liberation Serif" w:hAnsi="Liberation Serif" w:cs="Liberation Serif"/>
          <w:sz w:val="28"/>
          <w:szCs w:val="28"/>
        </w:rPr>
        <w:t>2</w:t>
      </w:r>
      <w:r w:rsidRPr="00974BC4">
        <w:rPr>
          <w:rFonts w:ascii="Liberation Serif" w:hAnsi="Liberation Serif" w:cs="Liberation Serif"/>
          <w:sz w:val="28"/>
          <w:szCs w:val="28"/>
        </w:rPr>
        <w:t xml:space="preserve"> года                                                                                  № </w:t>
      </w:r>
      <w:r>
        <w:rPr>
          <w:rFonts w:ascii="Liberation Serif" w:hAnsi="Liberation Serif" w:cs="Liberation Serif"/>
          <w:sz w:val="28"/>
          <w:szCs w:val="28"/>
        </w:rPr>
        <w:t>6</w:t>
      </w:r>
      <w:r w:rsidR="00AC2D25">
        <w:rPr>
          <w:rFonts w:ascii="Liberation Serif" w:hAnsi="Liberation Serif" w:cs="Liberation Serif"/>
          <w:sz w:val="28"/>
          <w:szCs w:val="28"/>
        </w:rPr>
        <w:t>6</w:t>
      </w:r>
      <w:r w:rsidRPr="00974BC4">
        <w:rPr>
          <w:rFonts w:ascii="Liberation Serif" w:hAnsi="Liberation Serif" w:cs="Liberation Serif"/>
          <w:sz w:val="28"/>
          <w:szCs w:val="28"/>
        </w:rPr>
        <w:t>-О</w:t>
      </w:r>
    </w:p>
    <w:p w:rsidR="00143B4C" w:rsidRPr="00974BC4" w:rsidRDefault="00143B4C" w:rsidP="00143B4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143B4C" w:rsidRPr="004B4653" w:rsidRDefault="00143B4C" w:rsidP="00476479">
      <w:pPr>
        <w:spacing w:after="0" w:line="240" w:lineRule="auto"/>
        <w:ind w:right="4818"/>
        <w:jc w:val="both"/>
        <w:rPr>
          <w:rFonts w:ascii="Liberation Serif" w:hAnsi="Liberation Serif" w:cs="Liberation Serif"/>
          <w:i/>
          <w:sz w:val="24"/>
          <w:szCs w:val="24"/>
        </w:rPr>
      </w:pPr>
      <w:bookmarkStart w:id="0" w:name="_GoBack"/>
      <w:r w:rsidRPr="004B4653">
        <w:rPr>
          <w:rFonts w:ascii="Liberation Serif" w:hAnsi="Liberation Serif" w:cs="Liberation Serif"/>
          <w:i/>
          <w:sz w:val="24"/>
          <w:szCs w:val="24"/>
        </w:rPr>
        <w:t xml:space="preserve">«Об утверждении </w:t>
      </w:r>
      <w:r w:rsidR="004B4653" w:rsidRPr="004B4653">
        <w:rPr>
          <w:rFonts w:ascii="Liberation Serif" w:hAnsi="Liberation Serif" w:cs="Liberation Serif"/>
          <w:i/>
          <w:sz w:val="24"/>
          <w:szCs w:val="24"/>
        </w:rPr>
        <w:t>с</w:t>
      </w:r>
      <w:r w:rsidRPr="004B4653">
        <w:rPr>
          <w:rFonts w:ascii="Liberation Serif" w:hAnsi="Liberation Serif" w:cs="Liberation Serif"/>
          <w:i/>
          <w:sz w:val="24"/>
          <w:szCs w:val="24"/>
        </w:rPr>
        <w:t>тандарта внутреннего</w:t>
      </w:r>
      <w:r w:rsidR="00476479" w:rsidRPr="00476479"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Pr="004B4653">
        <w:rPr>
          <w:rFonts w:ascii="Liberation Serif" w:hAnsi="Liberation Serif" w:cs="Liberation Serif"/>
          <w:i/>
          <w:sz w:val="24"/>
          <w:szCs w:val="24"/>
        </w:rPr>
        <w:t>муниципального финансового контроля</w:t>
      </w:r>
      <w:r w:rsidR="00476479" w:rsidRPr="00476479"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Pr="004B4653">
        <w:rPr>
          <w:rFonts w:ascii="Liberation Serif" w:hAnsi="Liberation Serif" w:cs="Liberation Serif"/>
          <w:i/>
          <w:sz w:val="24"/>
          <w:szCs w:val="24"/>
        </w:rPr>
        <w:t>«Планирование</w:t>
      </w:r>
      <w:r w:rsidR="004B4653" w:rsidRPr="004B4653"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Pr="004B4653">
        <w:rPr>
          <w:rFonts w:ascii="Liberation Serif" w:hAnsi="Liberation Serif" w:cs="Liberation Serif"/>
          <w:i/>
          <w:sz w:val="24"/>
          <w:szCs w:val="24"/>
        </w:rPr>
        <w:t>проверок, ревизий и обследований»</w:t>
      </w:r>
    </w:p>
    <w:bookmarkEnd w:id="0"/>
    <w:p w:rsidR="00FC0263" w:rsidRDefault="00FC0263" w:rsidP="00FC0263">
      <w:pPr>
        <w:spacing w:after="0" w:line="240" w:lineRule="auto"/>
        <w:rPr>
          <w:i/>
        </w:rPr>
      </w:pPr>
    </w:p>
    <w:p w:rsidR="004B4653" w:rsidRPr="00974BC4" w:rsidRDefault="004B4653" w:rsidP="004B4653">
      <w:pPr>
        <w:spacing w:after="0" w:line="240" w:lineRule="auto"/>
        <w:rPr>
          <w:rFonts w:ascii="Liberation Serif" w:hAnsi="Liberation Serif" w:cs="Liberation Serif"/>
        </w:rPr>
      </w:pPr>
    </w:p>
    <w:p w:rsidR="00E35D77" w:rsidRPr="00CD6EBB" w:rsidRDefault="00143B4C" w:rsidP="004B4653">
      <w:pPr>
        <w:spacing w:after="100" w:afterAutospacing="1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4B4653">
        <w:rPr>
          <w:rFonts w:ascii="Liberation Serif" w:hAnsi="Liberation Serif" w:cs="Liberation Serif"/>
        </w:rPr>
        <w:t xml:space="preserve">     </w:t>
      </w:r>
      <w:r w:rsidR="004B4653" w:rsidRPr="00CD6EBB">
        <w:rPr>
          <w:rFonts w:ascii="Liberation Serif" w:hAnsi="Liberation Serif" w:cs="Liberation Serif"/>
          <w:sz w:val="26"/>
          <w:szCs w:val="26"/>
        </w:rPr>
        <w:t xml:space="preserve">В соответствии с </w:t>
      </w:r>
      <w:r w:rsidR="00885FAD" w:rsidRPr="00CD6EBB">
        <w:rPr>
          <w:rFonts w:ascii="Liberation Serif" w:hAnsi="Liberation Serif" w:cs="Liberation Serif"/>
          <w:sz w:val="26"/>
          <w:szCs w:val="26"/>
        </w:rPr>
        <w:t xml:space="preserve">абзацем десятым пункта 3 статьи 269.2 Бюджетного кодекса Российской федерации, постановлением Правительства </w:t>
      </w:r>
      <w:r w:rsidR="00FA106B" w:rsidRPr="00CD6EBB">
        <w:rPr>
          <w:rFonts w:ascii="Liberation Serif" w:hAnsi="Liberation Serif" w:cs="Liberation Serif"/>
          <w:sz w:val="26"/>
          <w:szCs w:val="26"/>
        </w:rPr>
        <w:t xml:space="preserve">Российской </w:t>
      </w:r>
      <w:proofErr w:type="gramStart"/>
      <w:r w:rsidR="00FA106B" w:rsidRPr="00CD6EBB">
        <w:rPr>
          <w:rFonts w:ascii="Liberation Serif" w:hAnsi="Liberation Serif" w:cs="Liberation Serif"/>
          <w:sz w:val="26"/>
          <w:szCs w:val="26"/>
        </w:rPr>
        <w:t>Федерации  от</w:t>
      </w:r>
      <w:proofErr w:type="gramEnd"/>
      <w:r w:rsidR="00FA106B" w:rsidRPr="00CD6EBB">
        <w:rPr>
          <w:rFonts w:ascii="Liberation Serif" w:hAnsi="Liberation Serif" w:cs="Liberation Serif"/>
          <w:sz w:val="26"/>
          <w:szCs w:val="26"/>
        </w:rPr>
        <w:t xml:space="preserve"> 27.02.2020 № 208 «Об утверждении </w:t>
      </w:r>
      <w:r w:rsidR="00EA58A0" w:rsidRPr="00CD6EBB">
        <w:rPr>
          <w:rFonts w:ascii="Liberation Serif" w:hAnsi="Liberation Serif" w:cs="Liberation Serif"/>
          <w:sz w:val="26"/>
          <w:szCs w:val="26"/>
        </w:rPr>
        <w:t>ф</w:t>
      </w:r>
      <w:r w:rsidR="004B4653" w:rsidRPr="00CD6EBB">
        <w:rPr>
          <w:rFonts w:ascii="Liberation Serif" w:hAnsi="Liberation Serif" w:cs="Liberation Serif"/>
          <w:sz w:val="26"/>
          <w:szCs w:val="26"/>
        </w:rPr>
        <w:t>едеральн</w:t>
      </w:r>
      <w:r w:rsidR="00FA106B" w:rsidRPr="00CD6EBB">
        <w:rPr>
          <w:rFonts w:ascii="Liberation Serif" w:hAnsi="Liberation Serif" w:cs="Liberation Serif"/>
          <w:sz w:val="26"/>
          <w:szCs w:val="26"/>
        </w:rPr>
        <w:t>ого</w:t>
      </w:r>
      <w:r w:rsidR="004B4653" w:rsidRPr="00CD6EBB">
        <w:rPr>
          <w:rFonts w:ascii="Liberation Serif" w:hAnsi="Liberation Serif" w:cs="Liberation Serif"/>
          <w:sz w:val="26"/>
          <w:szCs w:val="26"/>
        </w:rPr>
        <w:t xml:space="preserve"> стандарт</w:t>
      </w:r>
      <w:r w:rsidR="00FA106B" w:rsidRPr="00CD6EBB">
        <w:rPr>
          <w:rFonts w:ascii="Liberation Serif" w:hAnsi="Liberation Serif" w:cs="Liberation Serif"/>
          <w:sz w:val="26"/>
          <w:szCs w:val="26"/>
        </w:rPr>
        <w:t>а</w:t>
      </w:r>
      <w:r w:rsidR="004B4653" w:rsidRPr="00CD6EBB">
        <w:rPr>
          <w:rFonts w:ascii="Liberation Serif" w:hAnsi="Liberation Serif" w:cs="Liberation Serif"/>
          <w:sz w:val="26"/>
          <w:szCs w:val="26"/>
        </w:rPr>
        <w:t xml:space="preserve"> внутреннего государственного (муниципального) финансового контроля «П</w:t>
      </w:r>
      <w:r w:rsidR="00E35D77" w:rsidRPr="00CD6EBB">
        <w:rPr>
          <w:rFonts w:ascii="Liberation Serif" w:hAnsi="Liberation Serif" w:cs="Liberation Serif"/>
          <w:sz w:val="26"/>
          <w:szCs w:val="26"/>
        </w:rPr>
        <w:t>ланирование проверок, ревизий и обследований»</w:t>
      </w:r>
      <w:r w:rsidR="004B4653" w:rsidRPr="00CD6EBB">
        <w:rPr>
          <w:rFonts w:ascii="Liberation Serif" w:hAnsi="Liberation Serif" w:cs="Liberation Serif"/>
          <w:sz w:val="26"/>
          <w:szCs w:val="26"/>
        </w:rPr>
        <w:t>, руководствуясь Положением о Финансовом управлении администрации городского округа Красноуфимск, утвержденным решением Думы городского округа Красноуфимск от 23.09.2010 №</w:t>
      </w:r>
      <w:r w:rsidR="00304E77" w:rsidRPr="00CD6EBB">
        <w:rPr>
          <w:rFonts w:ascii="Liberation Serif" w:hAnsi="Liberation Serif" w:cs="Liberation Serif"/>
          <w:sz w:val="26"/>
          <w:szCs w:val="26"/>
        </w:rPr>
        <w:t xml:space="preserve"> </w:t>
      </w:r>
      <w:r w:rsidR="004B4653" w:rsidRPr="00CD6EBB">
        <w:rPr>
          <w:rFonts w:ascii="Liberation Serif" w:hAnsi="Liberation Serif" w:cs="Liberation Serif"/>
          <w:sz w:val="26"/>
          <w:szCs w:val="26"/>
        </w:rPr>
        <w:t xml:space="preserve">35/2, </w:t>
      </w:r>
    </w:p>
    <w:p w:rsidR="004B4653" w:rsidRPr="00CD6EBB" w:rsidRDefault="004B4653" w:rsidP="004B4653">
      <w:pPr>
        <w:spacing w:after="100" w:afterAutospacing="1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CD6EBB">
        <w:rPr>
          <w:rFonts w:ascii="Liberation Serif" w:hAnsi="Liberation Serif" w:cs="Liberation Serif"/>
          <w:sz w:val="26"/>
          <w:szCs w:val="26"/>
        </w:rPr>
        <w:t xml:space="preserve">     ПРИКАЗЫВАЮ</w:t>
      </w:r>
      <w:r w:rsidR="00E35D77" w:rsidRPr="00CD6EBB">
        <w:rPr>
          <w:rFonts w:ascii="Liberation Serif" w:hAnsi="Liberation Serif" w:cs="Liberation Serif"/>
          <w:sz w:val="26"/>
          <w:szCs w:val="26"/>
        </w:rPr>
        <w:t>:</w:t>
      </w:r>
    </w:p>
    <w:p w:rsidR="004B4653" w:rsidRPr="00CD6EBB" w:rsidRDefault="004B4653" w:rsidP="004B4653">
      <w:pPr>
        <w:pStyle w:val="a5"/>
        <w:numPr>
          <w:ilvl w:val="0"/>
          <w:numId w:val="1"/>
        </w:numPr>
        <w:spacing w:after="100" w:afterAutospacing="1"/>
        <w:ind w:right="20"/>
        <w:jc w:val="both"/>
        <w:rPr>
          <w:rFonts w:ascii="Liberation Serif" w:hAnsi="Liberation Serif" w:cs="Liberation Serif"/>
          <w:bCs/>
          <w:iCs/>
          <w:sz w:val="26"/>
          <w:szCs w:val="26"/>
        </w:rPr>
      </w:pPr>
      <w:r w:rsidRPr="00CD6EBB">
        <w:rPr>
          <w:rFonts w:ascii="Liberation Serif" w:hAnsi="Liberation Serif" w:cs="Liberation Serif"/>
          <w:sz w:val="26"/>
          <w:szCs w:val="26"/>
        </w:rPr>
        <w:t>Утвердить стандарт внутреннего муниципального финансового контроля «</w:t>
      </w:r>
      <w:r w:rsidR="00E850CC" w:rsidRPr="00CD6EBB">
        <w:rPr>
          <w:rFonts w:ascii="Liberation Serif" w:hAnsi="Liberation Serif" w:cs="Liberation Serif"/>
          <w:sz w:val="26"/>
          <w:szCs w:val="26"/>
        </w:rPr>
        <w:t>Планирование проверок, ревизий и обследований» (Приложение № 1)</w:t>
      </w:r>
      <w:r w:rsidRPr="00CD6EBB">
        <w:rPr>
          <w:rFonts w:ascii="Liberation Serif" w:hAnsi="Liberation Serif" w:cs="Liberation Serif"/>
          <w:sz w:val="26"/>
          <w:szCs w:val="26"/>
        </w:rPr>
        <w:t>.</w:t>
      </w:r>
    </w:p>
    <w:p w:rsidR="00E850CC" w:rsidRPr="00CD6EBB" w:rsidRDefault="00E850CC" w:rsidP="004B4653">
      <w:pPr>
        <w:pStyle w:val="a5"/>
        <w:numPr>
          <w:ilvl w:val="0"/>
          <w:numId w:val="1"/>
        </w:numPr>
        <w:spacing w:after="100" w:afterAutospacing="1"/>
        <w:ind w:right="20"/>
        <w:jc w:val="both"/>
        <w:rPr>
          <w:rFonts w:ascii="Liberation Serif" w:hAnsi="Liberation Serif" w:cs="Liberation Serif"/>
          <w:bCs/>
          <w:iCs/>
          <w:sz w:val="26"/>
          <w:szCs w:val="26"/>
        </w:rPr>
      </w:pPr>
      <w:r w:rsidRPr="00CD6EBB">
        <w:rPr>
          <w:rFonts w:ascii="Liberation Serif" w:hAnsi="Liberation Serif" w:cs="Liberation Serif"/>
          <w:sz w:val="26"/>
          <w:szCs w:val="26"/>
        </w:rPr>
        <w:t>Утвердить форму плана контрольных мероприятий (Приложение № 2).</w:t>
      </w:r>
    </w:p>
    <w:p w:rsidR="004B4653" w:rsidRPr="00CD6EBB" w:rsidRDefault="004B4653" w:rsidP="004B4653">
      <w:pPr>
        <w:numPr>
          <w:ilvl w:val="0"/>
          <w:numId w:val="1"/>
        </w:numPr>
        <w:spacing w:after="100" w:afterAutospacing="1" w:line="240" w:lineRule="auto"/>
        <w:ind w:right="20"/>
        <w:jc w:val="both"/>
        <w:rPr>
          <w:rStyle w:val="Bodytext3TimesNewRoman"/>
          <w:rFonts w:ascii="Liberation Serif" w:hAnsi="Liberation Serif" w:cs="Liberation Serif"/>
          <w:b w:val="0"/>
          <w:i w:val="0"/>
        </w:rPr>
      </w:pPr>
      <w:r w:rsidRPr="00CD6EBB">
        <w:rPr>
          <w:rStyle w:val="Bodytext3TimesNewRoman"/>
          <w:rFonts w:ascii="Liberation Serif" w:hAnsi="Liberation Serif" w:cs="Liberation Serif"/>
          <w:b w:val="0"/>
          <w:i w:val="0"/>
        </w:rPr>
        <w:t>Приказ вступает в силу с момента его подписания.</w:t>
      </w:r>
    </w:p>
    <w:p w:rsidR="004B4653" w:rsidRPr="00CD6EBB" w:rsidRDefault="004B4653" w:rsidP="004B4653">
      <w:pPr>
        <w:numPr>
          <w:ilvl w:val="0"/>
          <w:numId w:val="1"/>
        </w:numPr>
        <w:spacing w:after="100" w:afterAutospacing="1" w:line="240" w:lineRule="auto"/>
        <w:ind w:right="20"/>
        <w:jc w:val="both"/>
        <w:rPr>
          <w:rStyle w:val="Bodytext3TimesNewRoman"/>
          <w:rFonts w:ascii="Liberation Serif" w:hAnsi="Liberation Serif" w:cs="Liberation Serif"/>
          <w:b w:val="0"/>
          <w:bCs w:val="0"/>
          <w:i w:val="0"/>
          <w:iCs w:val="0"/>
        </w:rPr>
      </w:pPr>
      <w:r w:rsidRPr="00CD6EBB">
        <w:rPr>
          <w:rFonts w:ascii="Liberation Serif" w:hAnsi="Liberation Serif" w:cs="Liberation Serif"/>
          <w:sz w:val="26"/>
          <w:szCs w:val="26"/>
        </w:rPr>
        <w:t xml:space="preserve">Настоящий приказ разместить на официальном сайте муниципального образования городской округ Красноуфимск в </w:t>
      </w:r>
      <w:r w:rsidRPr="00CD6EBB">
        <w:rPr>
          <w:rFonts w:ascii="Liberation Serif" w:hAnsi="Liberation Serif" w:cs="Liberation Serif"/>
          <w:bCs/>
          <w:sz w:val="26"/>
          <w:szCs w:val="26"/>
        </w:rPr>
        <w:t>информационно-телекоммуникационной сети «Интерне</w:t>
      </w:r>
      <w:r w:rsidRPr="00CD6EBB">
        <w:rPr>
          <w:rFonts w:ascii="Liberation Serif" w:hAnsi="Liberation Serif" w:cs="Liberation Serif"/>
          <w:sz w:val="26"/>
          <w:szCs w:val="26"/>
        </w:rPr>
        <w:t>т».</w:t>
      </w:r>
    </w:p>
    <w:p w:rsidR="004B4653" w:rsidRPr="00CD6EBB" w:rsidRDefault="004B4653" w:rsidP="004B4653">
      <w:pPr>
        <w:numPr>
          <w:ilvl w:val="0"/>
          <w:numId w:val="1"/>
        </w:numPr>
        <w:spacing w:after="100" w:afterAutospacing="1" w:line="240" w:lineRule="auto"/>
        <w:ind w:right="20"/>
        <w:jc w:val="both"/>
        <w:rPr>
          <w:rFonts w:ascii="Liberation Serif" w:hAnsi="Liberation Serif" w:cs="Liberation Serif"/>
          <w:sz w:val="26"/>
          <w:szCs w:val="26"/>
        </w:rPr>
      </w:pPr>
      <w:r w:rsidRPr="00CD6EBB">
        <w:rPr>
          <w:rStyle w:val="Bodytext3TimesNewRoman"/>
          <w:rFonts w:ascii="Liberation Serif" w:hAnsi="Liberation Serif" w:cs="Liberation Serif"/>
          <w:b w:val="0"/>
          <w:i w:val="0"/>
        </w:rPr>
        <w:t xml:space="preserve">Контроль за исполнением настоящего приказа оставляю за собой. </w:t>
      </w:r>
    </w:p>
    <w:p w:rsidR="004B4653" w:rsidRPr="004B4653" w:rsidRDefault="004B4653" w:rsidP="004B4653">
      <w:pPr>
        <w:framePr w:h="260" w:vSpace="680" w:wrap="auto" w:vAnchor="text" w:hAnchor="margin" w:x="7574" w:y="1257"/>
        <w:spacing w:after="100" w:afterAutospacing="1" w:line="240" w:lineRule="auto"/>
        <w:rPr>
          <w:rFonts w:ascii="Liberation Serif" w:hAnsi="Liberation Serif" w:cs="Liberation Serif"/>
          <w:sz w:val="26"/>
          <w:szCs w:val="26"/>
        </w:rPr>
      </w:pPr>
    </w:p>
    <w:p w:rsidR="00143B4C" w:rsidRPr="004B4653" w:rsidRDefault="00143B4C" w:rsidP="004B4653">
      <w:pPr>
        <w:spacing w:after="100" w:afterAutospacing="1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43B4C" w:rsidRPr="00974BC4" w:rsidRDefault="00143B4C" w:rsidP="004B465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43B4C" w:rsidRPr="00974BC4" w:rsidRDefault="00143B4C" w:rsidP="004B465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974BC4">
        <w:rPr>
          <w:rFonts w:ascii="Liberation Serif" w:hAnsi="Liberation Serif" w:cs="Liberation Serif"/>
          <w:sz w:val="28"/>
          <w:szCs w:val="28"/>
        </w:rPr>
        <w:t>Начальник Финансового управления</w:t>
      </w:r>
    </w:p>
    <w:p w:rsidR="00143B4C" w:rsidRPr="00974BC4" w:rsidRDefault="00143B4C" w:rsidP="004B465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974BC4">
        <w:rPr>
          <w:rFonts w:ascii="Liberation Serif" w:hAnsi="Liberation Serif" w:cs="Liberation Serif"/>
          <w:sz w:val="28"/>
          <w:szCs w:val="28"/>
        </w:rPr>
        <w:t xml:space="preserve">администрации ГО Красноуфимск                                              В.В. Андронова  </w:t>
      </w:r>
    </w:p>
    <w:p w:rsidR="00143B4C" w:rsidRPr="00974BC4" w:rsidRDefault="00143B4C" w:rsidP="004B4653">
      <w:pPr>
        <w:tabs>
          <w:tab w:val="left" w:pos="42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  <w:sectPr w:rsidR="00143B4C" w:rsidRPr="00974BC4" w:rsidSect="004B465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6518A" w:rsidRPr="00E13EA9" w:rsidRDefault="0066518A" w:rsidP="0066518A">
      <w:pPr>
        <w:spacing w:after="0" w:line="240" w:lineRule="auto"/>
        <w:jc w:val="right"/>
        <w:rPr>
          <w:rFonts w:ascii="Liberation Serif" w:hAnsi="Liberation Serif" w:cs="Liberation Serif"/>
        </w:rPr>
      </w:pPr>
      <w:r w:rsidRPr="00E13EA9">
        <w:rPr>
          <w:rFonts w:ascii="Liberation Serif" w:hAnsi="Liberation Serif" w:cs="Liberation Serif"/>
        </w:rPr>
        <w:lastRenderedPageBreak/>
        <w:t xml:space="preserve">Приложение </w:t>
      </w:r>
      <w:r w:rsidR="00E13EA9" w:rsidRPr="00E13EA9">
        <w:rPr>
          <w:rFonts w:ascii="Liberation Serif" w:hAnsi="Liberation Serif" w:cs="Liberation Serif"/>
        </w:rPr>
        <w:t>№</w:t>
      </w:r>
      <w:r w:rsidRPr="00E13EA9">
        <w:rPr>
          <w:rFonts w:ascii="Liberation Serif" w:hAnsi="Liberation Serif" w:cs="Liberation Serif"/>
        </w:rPr>
        <w:t xml:space="preserve"> 1 к приказу</w:t>
      </w:r>
    </w:p>
    <w:p w:rsidR="0066518A" w:rsidRPr="00E13EA9" w:rsidRDefault="00A13026" w:rsidP="0066518A">
      <w:pPr>
        <w:spacing w:after="0" w:line="240" w:lineRule="auto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Финансового управления </w:t>
      </w:r>
      <w:r w:rsidR="0066518A" w:rsidRPr="00E13EA9">
        <w:rPr>
          <w:rFonts w:ascii="Liberation Serif" w:hAnsi="Liberation Serif" w:cs="Liberation Serif"/>
        </w:rPr>
        <w:t>администрации</w:t>
      </w:r>
    </w:p>
    <w:p w:rsidR="00A13026" w:rsidRDefault="00A13026" w:rsidP="0066518A">
      <w:pPr>
        <w:spacing w:after="0" w:line="240" w:lineRule="auto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г</w:t>
      </w:r>
      <w:r w:rsidR="0066518A" w:rsidRPr="00E13EA9">
        <w:rPr>
          <w:rFonts w:ascii="Liberation Serif" w:hAnsi="Liberation Serif" w:cs="Liberation Serif"/>
        </w:rPr>
        <w:t>ород</w:t>
      </w:r>
      <w:r>
        <w:rPr>
          <w:rFonts w:ascii="Liberation Serif" w:hAnsi="Liberation Serif" w:cs="Liberation Serif"/>
        </w:rPr>
        <w:t>ского округа Красноуфимск</w:t>
      </w:r>
    </w:p>
    <w:p w:rsidR="0066518A" w:rsidRPr="00E13EA9" w:rsidRDefault="0066518A" w:rsidP="0066518A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  <w:r w:rsidRPr="00E13EA9">
        <w:rPr>
          <w:rFonts w:ascii="Liberation Serif" w:hAnsi="Liberation Serif" w:cs="Liberation Serif"/>
        </w:rPr>
        <w:t xml:space="preserve">от </w:t>
      </w:r>
      <w:r w:rsidR="00A13026">
        <w:rPr>
          <w:rFonts w:ascii="Liberation Serif" w:hAnsi="Liberation Serif" w:cs="Liberation Serif"/>
        </w:rPr>
        <w:t>15</w:t>
      </w:r>
      <w:r w:rsidRPr="00E13EA9">
        <w:rPr>
          <w:rFonts w:ascii="Liberation Serif" w:hAnsi="Liberation Serif" w:cs="Liberation Serif"/>
        </w:rPr>
        <w:t>.0</w:t>
      </w:r>
      <w:r w:rsidR="00A13026">
        <w:rPr>
          <w:rFonts w:ascii="Liberation Serif" w:hAnsi="Liberation Serif" w:cs="Liberation Serif"/>
        </w:rPr>
        <w:t>9</w:t>
      </w:r>
      <w:r w:rsidRPr="00E13EA9">
        <w:rPr>
          <w:rFonts w:ascii="Liberation Serif" w:hAnsi="Liberation Serif" w:cs="Liberation Serif"/>
        </w:rPr>
        <w:t>.202</w:t>
      </w:r>
      <w:r w:rsidR="008A3AC4">
        <w:rPr>
          <w:rFonts w:ascii="Liberation Serif" w:hAnsi="Liberation Serif" w:cs="Liberation Serif"/>
        </w:rPr>
        <w:t>2</w:t>
      </w:r>
      <w:r w:rsidRPr="00E13EA9">
        <w:rPr>
          <w:rFonts w:ascii="Liberation Serif" w:hAnsi="Liberation Serif" w:cs="Liberation Serif"/>
        </w:rPr>
        <w:t xml:space="preserve"> </w:t>
      </w:r>
      <w:r w:rsidR="00E13EA9" w:rsidRPr="00E13EA9">
        <w:rPr>
          <w:rFonts w:ascii="Liberation Serif" w:hAnsi="Liberation Serif" w:cs="Liberation Serif"/>
        </w:rPr>
        <w:t>№</w:t>
      </w:r>
      <w:r w:rsidRPr="00E13EA9">
        <w:rPr>
          <w:rFonts w:ascii="Liberation Serif" w:hAnsi="Liberation Serif" w:cs="Liberation Serif"/>
        </w:rPr>
        <w:t xml:space="preserve"> </w:t>
      </w:r>
      <w:r w:rsidR="00A13026">
        <w:rPr>
          <w:rFonts w:ascii="Liberation Serif" w:hAnsi="Liberation Serif" w:cs="Liberation Serif"/>
        </w:rPr>
        <w:t>6</w:t>
      </w:r>
      <w:r w:rsidR="005C1266">
        <w:rPr>
          <w:rFonts w:ascii="Liberation Serif" w:hAnsi="Liberation Serif" w:cs="Liberation Serif"/>
        </w:rPr>
        <w:t>6</w:t>
      </w:r>
      <w:r w:rsidR="00A13026">
        <w:rPr>
          <w:rFonts w:ascii="Liberation Serif" w:hAnsi="Liberation Serif" w:cs="Liberation Serif"/>
        </w:rPr>
        <w:t>-О</w:t>
      </w:r>
    </w:p>
    <w:p w:rsidR="0066518A" w:rsidRPr="00E13EA9" w:rsidRDefault="0066518A" w:rsidP="0066518A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</w:p>
    <w:p w:rsidR="0066518A" w:rsidRPr="008E4C5E" w:rsidRDefault="0066518A" w:rsidP="0066518A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8E4C5E">
        <w:rPr>
          <w:rFonts w:ascii="Liberation Serif" w:hAnsi="Liberation Serif" w:cs="Liberation Serif"/>
          <w:b/>
          <w:sz w:val="26"/>
          <w:szCs w:val="26"/>
        </w:rPr>
        <w:t>СТАНДАРТ</w:t>
      </w:r>
    </w:p>
    <w:p w:rsidR="0066518A" w:rsidRPr="008E4C5E" w:rsidRDefault="0066518A" w:rsidP="0066518A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8E4C5E">
        <w:rPr>
          <w:rFonts w:ascii="Liberation Serif" w:hAnsi="Liberation Serif" w:cs="Liberation Serif"/>
          <w:b/>
          <w:sz w:val="26"/>
          <w:szCs w:val="26"/>
        </w:rPr>
        <w:t>внутреннего муниципального финансового контроля</w:t>
      </w:r>
    </w:p>
    <w:p w:rsidR="0066518A" w:rsidRPr="008E4C5E" w:rsidRDefault="00E850CC" w:rsidP="0066518A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8E4C5E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66518A" w:rsidRPr="008E4C5E">
        <w:rPr>
          <w:rFonts w:ascii="Liberation Serif" w:hAnsi="Liberation Serif" w:cs="Liberation Serif"/>
          <w:b/>
          <w:sz w:val="26"/>
          <w:szCs w:val="26"/>
        </w:rPr>
        <w:t>«Планирование проверок, ревизий и обследований»</w:t>
      </w:r>
    </w:p>
    <w:p w:rsidR="0066518A" w:rsidRDefault="0066518A" w:rsidP="0066518A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4A5312" w:rsidRPr="004A5312" w:rsidRDefault="004A5312" w:rsidP="004A5312">
      <w:pPr>
        <w:pStyle w:val="a5"/>
        <w:numPr>
          <w:ilvl w:val="0"/>
          <w:numId w:val="2"/>
        </w:num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A5312">
        <w:rPr>
          <w:rFonts w:ascii="Liberation Serif" w:hAnsi="Liberation Serif" w:cs="Liberation Serif"/>
          <w:b/>
          <w:sz w:val="26"/>
          <w:szCs w:val="26"/>
        </w:rPr>
        <w:t>Общая информация</w:t>
      </w:r>
    </w:p>
    <w:p w:rsidR="004A5312" w:rsidRPr="004A5312" w:rsidRDefault="004A5312" w:rsidP="004A5312">
      <w:pPr>
        <w:pStyle w:val="a5"/>
        <w:rPr>
          <w:rFonts w:ascii="Liberation Serif" w:hAnsi="Liberation Serif" w:cs="Liberation Serif"/>
          <w:b/>
          <w:sz w:val="26"/>
          <w:szCs w:val="26"/>
        </w:rPr>
      </w:pPr>
    </w:p>
    <w:p w:rsidR="0066518A" w:rsidRDefault="00CC5E50" w:rsidP="0066518A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E13EA9">
        <w:rPr>
          <w:rFonts w:ascii="Liberation Serif" w:hAnsi="Liberation Serif" w:cs="Liberation Serif"/>
          <w:sz w:val="26"/>
          <w:szCs w:val="26"/>
        </w:rPr>
        <w:t xml:space="preserve">     </w:t>
      </w:r>
      <w:r w:rsidR="0066518A" w:rsidRPr="00E13EA9">
        <w:rPr>
          <w:rFonts w:ascii="Liberation Serif" w:hAnsi="Liberation Serif" w:cs="Liberation Serif"/>
          <w:sz w:val="26"/>
          <w:szCs w:val="26"/>
        </w:rPr>
        <w:t>1</w:t>
      </w:r>
      <w:r w:rsidR="004A5312">
        <w:rPr>
          <w:rFonts w:ascii="Liberation Serif" w:hAnsi="Liberation Serif" w:cs="Liberation Serif"/>
          <w:sz w:val="26"/>
          <w:szCs w:val="26"/>
        </w:rPr>
        <w:t>.1</w:t>
      </w:r>
      <w:r w:rsidR="0066518A" w:rsidRPr="00E13EA9">
        <w:rPr>
          <w:rFonts w:ascii="Liberation Serif" w:hAnsi="Liberation Serif" w:cs="Liberation Serif"/>
          <w:sz w:val="26"/>
          <w:szCs w:val="26"/>
        </w:rPr>
        <w:t>.Стандарт внутреннего муниципального финансового контроля</w:t>
      </w:r>
      <w:r w:rsidRPr="00E13EA9">
        <w:rPr>
          <w:rFonts w:ascii="Liberation Serif" w:hAnsi="Liberation Serif" w:cs="Liberation Serif"/>
          <w:sz w:val="26"/>
          <w:szCs w:val="26"/>
        </w:rPr>
        <w:t xml:space="preserve"> </w:t>
      </w:r>
      <w:r w:rsidR="0066518A" w:rsidRPr="00E13EA9">
        <w:rPr>
          <w:rFonts w:ascii="Liberation Serif" w:hAnsi="Liberation Serif" w:cs="Liberation Serif"/>
          <w:sz w:val="26"/>
          <w:szCs w:val="26"/>
        </w:rPr>
        <w:t>«Планирование</w:t>
      </w:r>
      <w:r w:rsidRPr="00E13EA9">
        <w:rPr>
          <w:rFonts w:ascii="Liberation Serif" w:hAnsi="Liberation Serif" w:cs="Liberation Serif"/>
          <w:sz w:val="26"/>
          <w:szCs w:val="26"/>
        </w:rPr>
        <w:t xml:space="preserve"> </w:t>
      </w:r>
      <w:r w:rsidR="0066518A" w:rsidRPr="00E13EA9">
        <w:rPr>
          <w:rFonts w:ascii="Liberation Serif" w:hAnsi="Liberation Serif" w:cs="Liberation Serif"/>
          <w:sz w:val="26"/>
          <w:szCs w:val="26"/>
        </w:rPr>
        <w:t>проверок, ревизий и обследований» (далее – Стандарт) разработан в целях</w:t>
      </w:r>
      <w:r w:rsidR="00884D52">
        <w:rPr>
          <w:rFonts w:ascii="Liberation Serif" w:hAnsi="Liberation Serif" w:cs="Liberation Serif"/>
          <w:sz w:val="26"/>
          <w:szCs w:val="26"/>
        </w:rPr>
        <w:t xml:space="preserve"> </w:t>
      </w:r>
      <w:r w:rsidR="00B962D4">
        <w:rPr>
          <w:rFonts w:ascii="Liberation Serif" w:hAnsi="Liberation Serif" w:cs="Liberation Serif"/>
          <w:sz w:val="26"/>
          <w:szCs w:val="26"/>
        </w:rPr>
        <w:t xml:space="preserve">определения дополнительных </w:t>
      </w:r>
      <w:r w:rsidR="0066518A" w:rsidRPr="00E13EA9">
        <w:rPr>
          <w:rFonts w:ascii="Liberation Serif" w:hAnsi="Liberation Serif" w:cs="Liberation Serif"/>
          <w:sz w:val="26"/>
          <w:szCs w:val="26"/>
        </w:rPr>
        <w:t xml:space="preserve">требований </w:t>
      </w:r>
      <w:r w:rsidR="00B962D4">
        <w:rPr>
          <w:rFonts w:ascii="Liberation Serif" w:hAnsi="Liberation Serif" w:cs="Liberation Serif"/>
          <w:sz w:val="26"/>
          <w:szCs w:val="26"/>
        </w:rPr>
        <w:t xml:space="preserve">к анализу рисков </w:t>
      </w:r>
      <w:r w:rsidR="0066518A" w:rsidRPr="00E13EA9">
        <w:rPr>
          <w:rFonts w:ascii="Liberation Serif" w:hAnsi="Liberation Serif" w:cs="Liberation Serif"/>
          <w:sz w:val="26"/>
          <w:szCs w:val="26"/>
        </w:rPr>
        <w:t>при составлении</w:t>
      </w:r>
      <w:r w:rsidRPr="00E13EA9">
        <w:rPr>
          <w:rFonts w:ascii="Liberation Serif" w:hAnsi="Liberation Serif" w:cs="Liberation Serif"/>
          <w:sz w:val="26"/>
          <w:szCs w:val="26"/>
        </w:rPr>
        <w:t xml:space="preserve"> </w:t>
      </w:r>
      <w:r w:rsidR="00884D52">
        <w:rPr>
          <w:rFonts w:ascii="Liberation Serif" w:hAnsi="Liberation Serif" w:cs="Liberation Serif"/>
          <w:sz w:val="26"/>
          <w:szCs w:val="26"/>
        </w:rPr>
        <w:t xml:space="preserve">проекта </w:t>
      </w:r>
      <w:r w:rsidR="0066518A" w:rsidRPr="00E13EA9">
        <w:rPr>
          <w:rFonts w:ascii="Liberation Serif" w:hAnsi="Liberation Serif" w:cs="Liberation Serif"/>
          <w:sz w:val="26"/>
          <w:szCs w:val="26"/>
        </w:rPr>
        <w:t xml:space="preserve">плана контрольных мероприятий </w:t>
      </w:r>
      <w:r w:rsidR="004568D8">
        <w:rPr>
          <w:rFonts w:ascii="Liberation Serif" w:hAnsi="Liberation Serif" w:cs="Liberation Serif"/>
          <w:sz w:val="26"/>
          <w:szCs w:val="26"/>
        </w:rPr>
        <w:t xml:space="preserve">(далее – </w:t>
      </w:r>
      <w:r w:rsidR="00884D52">
        <w:rPr>
          <w:rFonts w:ascii="Liberation Serif" w:hAnsi="Liberation Serif" w:cs="Liberation Serif"/>
          <w:sz w:val="26"/>
          <w:szCs w:val="26"/>
        </w:rPr>
        <w:t xml:space="preserve">проект </w:t>
      </w:r>
      <w:r w:rsidR="004568D8">
        <w:rPr>
          <w:rFonts w:ascii="Liberation Serif" w:hAnsi="Liberation Serif" w:cs="Liberation Serif"/>
          <w:sz w:val="26"/>
          <w:szCs w:val="26"/>
        </w:rPr>
        <w:t>План</w:t>
      </w:r>
      <w:r w:rsidR="00884D52">
        <w:rPr>
          <w:rFonts w:ascii="Liberation Serif" w:hAnsi="Liberation Serif" w:cs="Liberation Serif"/>
          <w:sz w:val="26"/>
          <w:szCs w:val="26"/>
        </w:rPr>
        <w:t>а</w:t>
      </w:r>
      <w:r w:rsidR="004568D8">
        <w:rPr>
          <w:rFonts w:ascii="Liberation Serif" w:hAnsi="Liberation Serif" w:cs="Liberation Serif"/>
          <w:sz w:val="26"/>
          <w:szCs w:val="26"/>
        </w:rPr>
        <w:t xml:space="preserve">) </w:t>
      </w:r>
      <w:r w:rsidR="0066518A" w:rsidRPr="00E13EA9">
        <w:rPr>
          <w:rFonts w:ascii="Liberation Serif" w:hAnsi="Liberation Serif" w:cs="Liberation Serif"/>
          <w:sz w:val="26"/>
          <w:szCs w:val="26"/>
        </w:rPr>
        <w:t>с применением риск-ориентированного</w:t>
      </w:r>
      <w:r w:rsidRPr="00E13EA9">
        <w:rPr>
          <w:rFonts w:ascii="Liberation Serif" w:hAnsi="Liberation Serif" w:cs="Liberation Serif"/>
          <w:sz w:val="26"/>
          <w:szCs w:val="26"/>
        </w:rPr>
        <w:t xml:space="preserve"> </w:t>
      </w:r>
      <w:r w:rsidR="0066518A" w:rsidRPr="00E13EA9">
        <w:rPr>
          <w:rFonts w:ascii="Liberation Serif" w:hAnsi="Liberation Serif" w:cs="Liberation Serif"/>
          <w:sz w:val="26"/>
          <w:szCs w:val="26"/>
        </w:rPr>
        <w:t>подхода.</w:t>
      </w:r>
      <w:r w:rsidR="004A5312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4A5312" w:rsidRDefault="004A5312" w:rsidP="0066518A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C85800" w:rsidRDefault="00C85800" w:rsidP="0066518A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</w:t>
      </w:r>
      <w:r w:rsidR="004A5312">
        <w:rPr>
          <w:rFonts w:ascii="Liberation Serif" w:hAnsi="Liberation Serif" w:cs="Liberation Serif"/>
          <w:sz w:val="26"/>
          <w:szCs w:val="26"/>
        </w:rPr>
        <w:t>1.</w:t>
      </w:r>
      <w:r>
        <w:rPr>
          <w:rFonts w:ascii="Liberation Serif" w:hAnsi="Liberation Serif" w:cs="Liberation Serif"/>
          <w:sz w:val="26"/>
          <w:szCs w:val="26"/>
        </w:rPr>
        <w:t>2. Задачами Стандарта являются:</w:t>
      </w:r>
    </w:p>
    <w:p w:rsidR="00E76A30" w:rsidRDefault="00C85800" w:rsidP="0066518A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- </w:t>
      </w:r>
      <w:r w:rsidR="0054211B">
        <w:rPr>
          <w:rFonts w:ascii="Liberation Serif" w:hAnsi="Liberation Serif" w:cs="Liberation Serif"/>
          <w:sz w:val="26"/>
          <w:szCs w:val="26"/>
        </w:rPr>
        <w:t>определени</w:t>
      </w:r>
      <w:r w:rsidR="00CA3918">
        <w:rPr>
          <w:rFonts w:ascii="Liberation Serif" w:hAnsi="Liberation Serif" w:cs="Liberation Serif"/>
          <w:sz w:val="26"/>
          <w:szCs w:val="26"/>
        </w:rPr>
        <w:t xml:space="preserve">е </w:t>
      </w:r>
      <w:r w:rsidR="00407E23">
        <w:rPr>
          <w:rFonts w:ascii="Liberation Serif" w:hAnsi="Liberation Serif" w:cs="Liberation Serif"/>
          <w:sz w:val="26"/>
          <w:szCs w:val="26"/>
        </w:rPr>
        <w:t>т</w:t>
      </w:r>
      <w:r w:rsidR="00CA3918">
        <w:rPr>
          <w:rFonts w:ascii="Liberation Serif" w:hAnsi="Liberation Serif" w:cs="Liberation Serif"/>
          <w:sz w:val="26"/>
          <w:szCs w:val="26"/>
        </w:rPr>
        <w:t>ребований к анализу рисков, который предусматривает переч</w:t>
      </w:r>
      <w:r w:rsidR="00E76A30">
        <w:rPr>
          <w:rFonts w:ascii="Liberation Serif" w:hAnsi="Liberation Serif" w:cs="Liberation Serif"/>
          <w:sz w:val="26"/>
          <w:szCs w:val="26"/>
        </w:rPr>
        <w:t>ни</w:t>
      </w:r>
      <w:r w:rsidR="00CA3918">
        <w:rPr>
          <w:rFonts w:ascii="Liberation Serif" w:hAnsi="Liberation Serif" w:cs="Liberation Serif"/>
          <w:sz w:val="26"/>
          <w:szCs w:val="26"/>
        </w:rPr>
        <w:t xml:space="preserve"> иной информации для определения значения </w:t>
      </w:r>
      <w:r>
        <w:rPr>
          <w:rFonts w:ascii="Liberation Serif" w:hAnsi="Liberation Serif" w:cs="Liberation Serif"/>
          <w:sz w:val="26"/>
          <w:szCs w:val="26"/>
        </w:rPr>
        <w:t>критерия «вероятность допущения нарушения» (далее – критерий «вероятность») и значения критерия «существенность последствий нарушения» (далее – критерий «существенность»)</w:t>
      </w:r>
      <w:r w:rsidR="00E76A30">
        <w:rPr>
          <w:rFonts w:ascii="Liberation Serif" w:hAnsi="Liberation Serif" w:cs="Liberation Serif"/>
          <w:sz w:val="26"/>
          <w:szCs w:val="26"/>
        </w:rPr>
        <w:t>;</w:t>
      </w:r>
    </w:p>
    <w:p w:rsidR="00C85800" w:rsidRDefault="00C85800" w:rsidP="0066518A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- определени</w:t>
      </w:r>
      <w:r w:rsidR="00E76A30">
        <w:rPr>
          <w:rFonts w:ascii="Liberation Serif" w:hAnsi="Liberation Serif" w:cs="Liberation Serif"/>
          <w:sz w:val="26"/>
          <w:szCs w:val="26"/>
        </w:rPr>
        <w:t>е</w:t>
      </w:r>
      <w:r>
        <w:rPr>
          <w:rFonts w:ascii="Liberation Serif" w:hAnsi="Liberation Serif" w:cs="Liberation Serif"/>
          <w:sz w:val="26"/>
          <w:szCs w:val="26"/>
        </w:rPr>
        <w:t xml:space="preserve"> типовых тем плановых контрольных мероприятий, являющихся детализац</w:t>
      </w:r>
      <w:r w:rsidR="0054211B">
        <w:rPr>
          <w:rFonts w:ascii="Liberation Serif" w:hAnsi="Liberation Serif" w:cs="Liberation Serif"/>
          <w:sz w:val="26"/>
          <w:szCs w:val="26"/>
        </w:rPr>
        <w:t xml:space="preserve">ией </w:t>
      </w:r>
      <w:r w:rsidR="00E76A30">
        <w:rPr>
          <w:rFonts w:ascii="Liberation Serif" w:hAnsi="Liberation Serif" w:cs="Liberation Serif"/>
          <w:sz w:val="26"/>
          <w:szCs w:val="26"/>
        </w:rPr>
        <w:t xml:space="preserve">типовых </w:t>
      </w:r>
      <w:r w:rsidR="0054211B">
        <w:rPr>
          <w:rFonts w:ascii="Liberation Serif" w:hAnsi="Liberation Serif" w:cs="Liberation Serif"/>
          <w:sz w:val="26"/>
          <w:szCs w:val="26"/>
        </w:rPr>
        <w:t>тем, определенных пунктом 13 федерального стандарта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="0054211B" w:rsidRPr="004B4653">
        <w:rPr>
          <w:rFonts w:ascii="Liberation Serif" w:hAnsi="Liberation Serif" w:cs="Liberation Serif"/>
          <w:sz w:val="26"/>
          <w:szCs w:val="26"/>
        </w:rPr>
        <w:t>внутреннего государственного (муниципального) финансового контроля «П</w:t>
      </w:r>
      <w:r w:rsidR="0054211B">
        <w:rPr>
          <w:rFonts w:ascii="Liberation Serif" w:hAnsi="Liberation Serif" w:cs="Liberation Serif"/>
          <w:sz w:val="26"/>
          <w:szCs w:val="26"/>
        </w:rPr>
        <w:t>ланирование проверок, ревизий и обследований»</w:t>
      </w:r>
      <w:r w:rsidR="0054211B" w:rsidRPr="004B4653">
        <w:rPr>
          <w:rFonts w:ascii="Liberation Serif" w:hAnsi="Liberation Serif" w:cs="Liberation Serif"/>
          <w:sz w:val="26"/>
          <w:szCs w:val="26"/>
        </w:rPr>
        <w:t xml:space="preserve">, утвержденного Постановлением Правительства Российской Федерации от </w:t>
      </w:r>
      <w:r w:rsidR="0054211B">
        <w:rPr>
          <w:rFonts w:ascii="Liberation Serif" w:hAnsi="Liberation Serif" w:cs="Liberation Serif"/>
          <w:sz w:val="26"/>
          <w:szCs w:val="26"/>
        </w:rPr>
        <w:t>2</w:t>
      </w:r>
      <w:r w:rsidR="001017C8">
        <w:rPr>
          <w:rFonts w:ascii="Liberation Serif" w:hAnsi="Liberation Serif" w:cs="Liberation Serif"/>
          <w:sz w:val="26"/>
          <w:szCs w:val="26"/>
        </w:rPr>
        <w:t>7</w:t>
      </w:r>
      <w:r w:rsidR="0054211B" w:rsidRPr="004B4653">
        <w:rPr>
          <w:rFonts w:ascii="Liberation Serif" w:hAnsi="Liberation Serif" w:cs="Liberation Serif"/>
          <w:sz w:val="26"/>
          <w:szCs w:val="26"/>
        </w:rPr>
        <w:t>.0</w:t>
      </w:r>
      <w:r w:rsidR="0054211B">
        <w:rPr>
          <w:rFonts w:ascii="Liberation Serif" w:hAnsi="Liberation Serif" w:cs="Liberation Serif"/>
          <w:sz w:val="26"/>
          <w:szCs w:val="26"/>
        </w:rPr>
        <w:t>2</w:t>
      </w:r>
      <w:r w:rsidR="0054211B" w:rsidRPr="004B4653">
        <w:rPr>
          <w:rFonts w:ascii="Liberation Serif" w:hAnsi="Liberation Serif" w:cs="Liberation Serif"/>
          <w:sz w:val="26"/>
          <w:szCs w:val="26"/>
        </w:rPr>
        <w:t xml:space="preserve">.2020 № </w:t>
      </w:r>
      <w:r w:rsidR="0054211B">
        <w:rPr>
          <w:rFonts w:ascii="Liberation Serif" w:hAnsi="Liberation Serif" w:cs="Liberation Serif"/>
          <w:sz w:val="26"/>
          <w:szCs w:val="26"/>
        </w:rPr>
        <w:t xml:space="preserve">208. </w:t>
      </w:r>
    </w:p>
    <w:p w:rsidR="004A5312" w:rsidRDefault="004A5312" w:rsidP="0066518A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D04EAC" w:rsidRPr="00366EFF" w:rsidRDefault="00366EFF" w:rsidP="00366EFF">
      <w:pPr>
        <w:pStyle w:val="a5"/>
        <w:numPr>
          <w:ilvl w:val="0"/>
          <w:numId w:val="2"/>
        </w:num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366EFF">
        <w:rPr>
          <w:rFonts w:ascii="Liberation Serif" w:hAnsi="Liberation Serif" w:cs="Liberation Serif"/>
          <w:b/>
          <w:sz w:val="26"/>
          <w:szCs w:val="26"/>
        </w:rPr>
        <w:t>Определение требований к анализу рисков,</w:t>
      </w:r>
    </w:p>
    <w:p w:rsidR="00D04EAC" w:rsidRPr="00366EFF" w:rsidRDefault="00366EFF" w:rsidP="00366EFF">
      <w:pPr>
        <w:spacing w:after="0" w:line="240" w:lineRule="auto"/>
        <w:ind w:left="36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366EFF">
        <w:rPr>
          <w:rFonts w:ascii="Liberation Serif" w:hAnsi="Liberation Serif" w:cs="Liberation Serif"/>
          <w:b/>
          <w:sz w:val="26"/>
          <w:szCs w:val="26"/>
        </w:rPr>
        <w:t>который предусматривает перечни иной информации для определения значения критерия «вероятность» и значения критерия «существенность</w:t>
      </w:r>
      <w:r w:rsidR="00BB3E15">
        <w:rPr>
          <w:rFonts w:ascii="Liberation Serif" w:hAnsi="Liberation Serif" w:cs="Liberation Serif"/>
          <w:b/>
          <w:sz w:val="26"/>
          <w:szCs w:val="26"/>
        </w:rPr>
        <w:t>»</w:t>
      </w:r>
    </w:p>
    <w:p w:rsidR="00366EFF" w:rsidRDefault="00366EFF" w:rsidP="00366EFF">
      <w:pPr>
        <w:spacing w:after="0" w:line="240" w:lineRule="auto"/>
        <w:ind w:left="360"/>
        <w:rPr>
          <w:rFonts w:ascii="Liberation Serif" w:hAnsi="Liberation Serif" w:cs="Liberation Serif"/>
          <w:b/>
          <w:sz w:val="26"/>
          <w:szCs w:val="26"/>
        </w:rPr>
      </w:pPr>
    </w:p>
    <w:p w:rsidR="00D04EAC" w:rsidRDefault="00D04EAC" w:rsidP="00D04EAC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</w:t>
      </w:r>
      <w:r w:rsidR="004A5312">
        <w:rPr>
          <w:rFonts w:ascii="Liberation Serif" w:hAnsi="Liberation Serif" w:cs="Liberation Serif"/>
          <w:sz w:val="26"/>
          <w:szCs w:val="26"/>
        </w:rPr>
        <w:t>2.1.</w:t>
      </w:r>
      <w:r w:rsidR="0066518A" w:rsidRPr="00E13EA9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Определение объект</w:t>
      </w:r>
      <w:r w:rsidR="00123664">
        <w:rPr>
          <w:rFonts w:ascii="Liberation Serif" w:hAnsi="Liberation Serif" w:cs="Liberation Serif"/>
          <w:sz w:val="26"/>
          <w:szCs w:val="26"/>
        </w:rPr>
        <w:t>ов</w:t>
      </w:r>
      <w:r>
        <w:rPr>
          <w:rFonts w:ascii="Liberation Serif" w:hAnsi="Liberation Serif" w:cs="Liberation Serif"/>
          <w:sz w:val="26"/>
          <w:szCs w:val="26"/>
        </w:rPr>
        <w:t xml:space="preserve"> контроля, подлежащ</w:t>
      </w:r>
      <w:r w:rsidR="00123664">
        <w:rPr>
          <w:rFonts w:ascii="Liberation Serif" w:hAnsi="Liberation Serif" w:cs="Liberation Serif"/>
          <w:sz w:val="26"/>
          <w:szCs w:val="26"/>
        </w:rPr>
        <w:t>их</w:t>
      </w:r>
      <w:r>
        <w:rPr>
          <w:rFonts w:ascii="Liberation Serif" w:hAnsi="Liberation Serif" w:cs="Liberation Serif"/>
          <w:sz w:val="26"/>
          <w:szCs w:val="26"/>
        </w:rPr>
        <w:t xml:space="preserve"> включению в проект Плана контрольных мероприятий осуществляется на основании </w:t>
      </w:r>
      <w:r w:rsidR="00123664">
        <w:rPr>
          <w:rFonts w:ascii="Liberation Serif" w:hAnsi="Liberation Serif" w:cs="Liberation Serif"/>
          <w:sz w:val="26"/>
          <w:szCs w:val="26"/>
        </w:rPr>
        <w:t xml:space="preserve">сбора </w:t>
      </w:r>
      <w:r>
        <w:rPr>
          <w:rFonts w:ascii="Liberation Serif" w:hAnsi="Liberation Serif" w:cs="Liberation Serif"/>
          <w:sz w:val="26"/>
          <w:szCs w:val="26"/>
        </w:rPr>
        <w:t>и</w:t>
      </w:r>
      <w:r w:rsidR="0066518A" w:rsidRPr="00E13EA9">
        <w:rPr>
          <w:rFonts w:ascii="Liberation Serif" w:hAnsi="Liberation Serif" w:cs="Liberation Serif"/>
          <w:sz w:val="26"/>
          <w:szCs w:val="26"/>
        </w:rPr>
        <w:t>нформаци</w:t>
      </w:r>
      <w:r>
        <w:rPr>
          <w:rFonts w:ascii="Liberation Serif" w:hAnsi="Liberation Serif" w:cs="Liberation Serif"/>
          <w:sz w:val="26"/>
          <w:szCs w:val="26"/>
        </w:rPr>
        <w:t>и</w:t>
      </w:r>
      <w:r w:rsidR="00123664">
        <w:rPr>
          <w:rFonts w:ascii="Liberation Serif" w:hAnsi="Liberation Serif" w:cs="Liberation Serif"/>
          <w:sz w:val="26"/>
          <w:szCs w:val="26"/>
        </w:rPr>
        <w:t>.</w:t>
      </w:r>
    </w:p>
    <w:p w:rsidR="00684DA1" w:rsidRDefault="00684DA1" w:rsidP="00D04EAC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Информация </w:t>
      </w:r>
      <w:r w:rsidRPr="00E13EA9">
        <w:rPr>
          <w:rFonts w:ascii="Liberation Serif" w:hAnsi="Liberation Serif" w:cs="Liberation Serif"/>
          <w:sz w:val="26"/>
          <w:szCs w:val="26"/>
        </w:rPr>
        <w:t xml:space="preserve">об объектах контроля, используемая при составлении проекта </w:t>
      </w:r>
      <w:r>
        <w:rPr>
          <w:rFonts w:ascii="Liberation Serif" w:hAnsi="Liberation Serif" w:cs="Liberation Serif"/>
          <w:sz w:val="26"/>
          <w:szCs w:val="26"/>
        </w:rPr>
        <w:t>Плана</w:t>
      </w:r>
      <w:r w:rsidRPr="00E13EA9">
        <w:rPr>
          <w:rFonts w:ascii="Liberation Serif" w:hAnsi="Liberation Serif" w:cs="Liberation Serif"/>
          <w:sz w:val="26"/>
          <w:szCs w:val="26"/>
        </w:rPr>
        <w:t>,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="00E868EA">
        <w:rPr>
          <w:rFonts w:ascii="Liberation Serif" w:hAnsi="Liberation Serif" w:cs="Liberation Serif"/>
          <w:sz w:val="26"/>
          <w:szCs w:val="26"/>
        </w:rPr>
        <w:t xml:space="preserve">предоставляется </w:t>
      </w:r>
      <w:r>
        <w:rPr>
          <w:rFonts w:ascii="Liberation Serif" w:hAnsi="Liberation Serif" w:cs="Liberation Serif"/>
          <w:sz w:val="26"/>
          <w:szCs w:val="26"/>
        </w:rPr>
        <w:t>органом местного самоуправления</w:t>
      </w:r>
      <w:r w:rsidR="00E868EA">
        <w:rPr>
          <w:rFonts w:ascii="Liberation Serif" w:hAnsi="Liberation Serif" w:cs="Liberation Serif"/>
          <w:sz w:val="26"/>
          <w:szCs w:val="26"/>
        </w:rPr>
        <w:t xml:space="preserve"> городского округа Красноуфимск</w:t>
      </w:r>
      <w:r>
        <w:rPr>
          <w:rFonts w:ascii="Liberation Serif" w:hAnsi="Liberation Serif" w:cs="Liberation Serif"/>
          <w:sz w:val="26"/>
          <w:szCs w:val="26"/>
        </w:rPr>
        <w:t>, являющи</w:t>
      </w:r>
      <w:r w:rsidR="008248BE">
        <w:rPr>
          <w:rFonts w:ascii="Liberation Serif" w:hAnsi="Liberation Serif" w:cs="Liberation Serif"/>
          <w:sz w:val="26"/>
          <w:szCs w:val="26"/>
        </w:rPr>
        <w:t>м</w:t>
      </w:r>
      <w:r>
        <w:rPr>
          <w:rFonts w:ascii="Liberation Serif" w:hAnsi="Liberation Serif" w:cs="Liberation Serif"/>
          <w:sz w:val="26"/>
          <w:szCs w:val="26"/>
        </w:rPr>
        <w:t>ся главным распорядителем средств местного бюджета, в ведении которого находятся муниципальные казенные учреждения, либо орган</w:t>
      </w:r>
      <w:r w:rsidR="00E868EA">
        <w:rPr>
          <w:rFonts w:ascii="Liberation Serif" w:hAnsi="Liberation Serif" w:cs="Liberation Serif"/>
          <w:sz w:val="26"/>
          <w:szCs w:val="26"/>
        </w:rPr>
        <w:t>ом</w:t>
      </w:r>
      <w:r>
        <w:rPr>
          <w:rFonts w:ascii="Liberation Serif" w:hAnsi="Liberation Serif" w:cs="Liberation Serif"/>
          <w:sz w:val="26"/>
          <w:szCs w:val="26"/>
        </w:rPr>
        <w:t xml:space="preserve"> местного самоуправления</w:t>
      </w:r>
      <w:r w:rsidR="00E868EA">
        <w:rPr>
          <w:rFonts w:ascii="Liberation Serif" w:hAnsi="Liberation Serif" w:cs="Liberation Serif"/>
          <w:sz w:val="26"/>
          <w:szCs w:val="26"/>
        </w:rPr>
        <w:t xml:space="preserve"> городского округа Красноуфимск</w:t>
      </w:r>
      <w:r>
        <w:rPr>
          <w:rFonts w:ascii="Liberation Serif" w:hAnsi="Liberation Serif" w:cs="Liberation Serif"/>
          <w:sz w:val="26"/>
          <w:szCs w:val="26"/>
        </w:rPr>
        <w:t>, осуществляющи</w:t>
      </w:r>
      <w:r w:rsidR="00E868EA">
        <w:rPr>
          <w:rFonts w:ascii="Liberation Serif" w:hAnsi="Liberation Serif" w:cs="Liberation Serif"/>
          <w:sz w:val="26"/>
          <w:szCs w:val="26"/>
        </w:rPr>
        <w:t>м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="00BA0699">
        <w:rPr>
          <w:rFonts w:ascii="Liberation Serif" w:hAnsi="Liberation Serif" w:cs="Liberation Serif"/>
          <w:sz w:val="26"/>
          <w:szCs w:val="26"/>
        </w:rPr>
        <w:t xml:space="preserve">функции и </w:t>
      </w:r>
      <w:r>
        <w:rPr>
          <w:rFonts w:ascii="Liberation Serif" w:hAnsi="Liberation Serif" w:cs="Liberation Serif"/>
          <w:sz w:val="26"/>
          <w:szCs w:val="26"/>
        </w:rPr>
        <w:t xml:space="preserve">полномочия учредителя муниципальных бюджетных и автономных учреждений. </w:t>
      </w:r>
    </w:p>
    <w:p w:rsidR="00E76A30" w:rsidRDefault="00684DA1" w:rsidP="0066518A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 xml:space="preserve">     </w:t>
      </w:r>
      <w:r w:rsidR="00D04EAC">
        <w:rPr>
          <w:rFonts w:ascii="Liberation Serif" w:hAnsi="Liberation Serif" w:cs="Liberation Serif"/>
          <w:sz w:val="26"/>
          <w:szCs w:val="26"/>
        </w:rPr>
        <w:t xml:space="preserve">Информация </w:t>
      </w:r>
      <w:r w:rsidR="0066518A" w:rsidRPr="00E13EA9">
        <w:rPr>
          <w:rFonts w:ascii="Liberation Serif" w:hAnsi="Liberation Serif" w:cs="Liberation Serif"/>
          <w:sz w:val="26"/>
          <w:szCs w:val="26"/>
        </w:rPr>
        <w:t>об объектах контроля, используемая при составлении</w:t>
      </w:r>
      <w:r w:rsidR="00CC5E50" w:rsidRPr="00E13EA9">
        <w:rPr>
          <w:rFonts w:ascii="Liberation Serif" w:hAnsi="Liberation Serif" w:cs="Liberation Serif"/>
          <w:sz w:val="26"/>
          <w:szCs w:val="26"/>
        </w:rPr>
        <w:t xml:space="preserve"> </w:t>
      </w:r>
      <w:r w:rsidR="0066518A" w:rsidRPr="00E13EA9">
        <w:rPr>
          <w:rFonts w:ascii="Liberation Serif" w:hAnsi="Liberation Serif" w:cs="Liberation Serif"/>
          <w:sz w:val="26"/>
          <w:szCs w:val="26"/>
        </w:rPr>
        <w:t xml:space="preserve">проекта </w:t>
      </w:r>
      <w:r w:rsidR="004568D8">
        <w:rPr>
          <w:rFonts w:ascii="Liberation Serif" w:hAnsi="Liberation Serif" w:cs="Liberation Serif"/>
          <w:sz w:val="26"/>
          <w:szCs w:val="26"/>
        </w:rPr>
        <w:t>Плана</w:t>
      </w:r>
      <w:r w:rsidR="0066518A" w:rsidRPr="00E13EA9">
        <w:rPr>
          <w:rFonts w:ascii="Liberation Serif" w:hAnsi="Liberation Serif" w:cs="Liberation Serif"/>
          <w:sz w:val="26"/>
          <w:szCs w:val="26"/>
        </w:rPr>
        <w:t>, определяет по каждому объекту контроля и предмету контроля</w:t>
      </w:r>
      <w:r w:rsidR="00CC5E50" w:rsidRPr="00E13EA9">
        <w:rPr>
          <w:rFonts w:ascii="Liberation Serif" w:hAnsi="Liberation Serif" w:cs="Liberation Serif"/>
          <w:sz w:val="26"/>
          <w:szCs w:val="26"/>
        </w:rPr>
        <w:t xml:space="preserve"> </w:t>
      </w:r>
      <w:r w:rsidR="0066518A" w:rsidRPr="00E13EA9">
        <w:rPr>
          <w:rFonts w:ascii="Liberation Serif" w:hAnsi="Liberation Serif" w:cs="Liberation Serif"/>
          <w:sz w:val="26"/>
          <w:szCs w:val="26"/>
        </w:rPr>
        <w:t xml:space="preserve">значение критерия «вероятность» и значение </w:t>
      </w:r>
      <w:r w:rsidR="00E76A30">
        <w:rPr>
          <w:rFonts w:ascii="Liberation Serif" w:hAnsi="Liberation Serif" w:cs="Liberation Serif"/>
          <w:sz w:val="26"/>
          <w:szCs w:val="26"/>
        </w:rPr>
        <w:t xml:space="preserve">критерия </w:t>
      </w:r>
      <w:r w:rsidR="0066518A" w:rsidRPr="00E13EA9">
        <w:rPr>
          <w:rFonts w:ascii="Liberation Serif" w:hAnsi="Liberation Serif" w:cs="Liberation Serif"/>
          <w:sz w:val="26"/>
          <w:szCs w:val="26"/>
        </w:rPr>
        <w:t xml:space="preserve">«существенность». </w:t>
      </w:r>
    </w:p>
    <w:p w:rsidR="0066518A" w:rsidRDefault="00E76A30" w:rsidP="0066518A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</w:t>
      </w:r>
      <w:r w:rsidR="0066518A" w:rsidRPr="00E13EA9">
        <w:rPr>
          <w:rFonts w:ascii="Liberation Serif" w:hAnsi="Liberation Serif" w:cs="Liberation Serif"/>
          <w:sz w:val="26"/>
          <w:szCs w:val="26"/>
        </w:rPr>
        <w:t xml:space="preserve">Оценка значений </w:t>
      </w:r>
      <w:r>
        <w:rPr>
          <w:rFonts w:ascii="Liberation Serif" w:hAnsi="Liberation Serif" w:cs="Liberation Serif"/>
          <w:sz w:val="26"/>
          <w:szCs w:val="26"/>
        </w:rPr>
        <w:t>к</w:t>
      </w:r>
      <w:r w:rsidR="0066518A" w:rsidRPr="00E13EA9">
        <w:rPr>
          <w:rFonts w:ascii="Liberation Serif" w:hAnsi="Liberation Serif" w:cs="Liberation Serif"/>
          <w:sz w:val="26"/>
          <w:szCs w:val="26"/>
        </w:rPr>
        <w:t>ритерия «вероятность» и</w:t>
      </w:r>
      <w:r w:rsidR="00CC5E50" w:rsidRPr="00E13EA9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к</w:t>
      </w:r>
      <w:r w:rsidR="0066518A" w:rsidRPr="00E13EA9">
        <w:rPr>
          <w:rFonts w:ascii="Liberation Serif" w:hAnsi="Liberation Serif" w:cs="Liberation Serif"/>
          <w:sz w:val="26"/>
          <w:szCs w:val="26"/>
        </w:rPr>
        <w:t>ритерия «существенность» определя</w:t>
      </w:r>
      <w:r>
        <w:rPr>
          <w:rFonts w:ascii="Liberation Serif" w:hAnsi="Liberation Serif" w:cs="Liberation Serif"/>
          <w:sz w:val="26"/>
          <w:szCs w:val="26"/>
        </w:rPr>
        <w:t>е</w:t>
      </w:r>
      <w:r w:rsidR="0066518A" w:rsidRPr="00E13EA9">
        <w:rPr>
          <w:rFonts w:ascii="Liberation Serif" w:hAnsi="Liberation Serif" w:cs="Liberation Serif"/>
          <w:sz w:val="26"/>
          <w:szCs w:val="26"/>
        </w:rPr>
        <w:t>тся показателями в соответствии с</w:t>
      </w:r>
      <w:r w:rsidR="00CC5E50" w:rsidRPr="00E13EA9">
        <w:rPr>
          <w:rFonts w:ascii="Liberation Serif" w:hAnsi="Liberation Serif" w:cs="Liberation Serif"/>
          <w:sz w:val="26"/>
          <w:szCs w:val="26"/>
        </w:rPr>
        <w:t xml:space="preserve"> </w:t>
      </w:r>
      <w:r w:rsidR="0066518A" w:rsidRPr="00E13EA9">
        <w:rPr>
          <w:rFonts w:ascii="Liberation Serif" w:hAnsi="Liberation Serif" w:cs="Liberation Serif"/>
          <w:sz w:val="26"/>
          <w:szCs w:val="26"/>
        </w:rPr>
        <w:t>Перечнем информации для определения оценки значений критериев</w:t>
      </w:r>
      <w:r w:rsidR="00CC5E50" w:rsidRPr="00E13EA9">
        <w:rPr>
          <w:rFonts w:ascii="Liberation Serif" w:hAnsi="Liberation Serif" w:cs="Liberation Serif"/>
          <w:sz w:val="26"/>
          <w:szCs w:val="26"/>
        </w:rPr>
        <w:t xml:space="preserve"> </w:t>
      </w:r>
      <w:r w:rsidR="0066518A" w:rsidRPr="00E13EA9">
        <w:rPr>
          <w:rFonts w:ascii="Liberation Serif" w:hAnsi="Liberation Serif" w:cs="Liberation Serif"/>
          <w:sz w:val="26"/>
          <w:szCs w:val="26"/>
        </w:rPr>
        <w:t>«вероятность» и «существенность</w:t>
      </w:r>
      <w:r w:rsidR="00154D04">
        <w:rPr>
          <w:rFonts w:ascii="Liberation Serif" w:hAnsi="Liberation Serif" w:cs="Liberation Serif"/>
          <w:sz w:val="26"/>
          <w:szCs w:val="26"/>
        </w:rPr>
        <w:t>»</w:t>
      </w:r>
      <w:r w:rsidR="009410BE">
        <w:rPr>
          <w:rFonts w:ascii="Liberation Serif" w:hAnsi="Liberation Serif" w:cs="Liberation Serif"/>
          <w:sz w:val="26"/>
          <w:szCs w:val="26"/>
        </w:rPr>
        <w:t xml:space="preserve"> </w:t>
      </w:r>
      <w:r w:rsidR="0066518A" w:rsidRPr="00E13EA9">
        <w:rPr>
          <w:rFonts w:ascii="Liberation Serif" w:hAnsi="Liberation Serif" w:cs="Liberation Serif"/>
          <w:sz w:val="26"/>
          <w:szCs w:val="26"/>
        </w:rPr>
        <w:t>в баллах, в соответствии</w:t>
      </w:r>
      <w:r w:rsidR="00CC5E50" w:rsidRPr="00E13EA9">
        <w:rPr>
          <w:rFonts w:ascii="Liberation Serif" w:hAnsi="Liberation Serif" w:cs="Liberation Serif"/>
          <w:sz w:val="26"/>
          <w:szCs w:val="26"/>
        </w:rPr>
        <w:t xml:space="preserve"> </w:t>
      </w:r>
      <w:r w:rsidR="0066518A" w:rsidRPr="00E13EA9">
        <w:rPr>
          <w:rFonts w:ascii="Liberation Serif" w:hAnsi="Liberation Serif" w:cs="Liberation Serif"/>
          <w:sz w:val="26"/>
          <w:szCs w:val="26"/>
        </w:rPr>
        <w:t xml:space="preserve">с </w:t>
      </w:r>
      <w:r w:rsidR="009410BE">
        <w:rPr>
          <w:rFonts w:ascii="Liberation Serif" w:hAnsi="Liberation Serif" w:cs="Liberation Serif"/>
          <w:sz w:val="26"/>
          <w:szCs w:val="26"/>
        </w:rPr>
        <w:t>П</w:t>
      </w:r>
      <w:r w:rsidR="0066518A" w:rsidRPr="00E13EA9">
        <w:rPr>
          <w:rFonts w:ascii="Liberation Serif" w:hAnsi="Liberation Serif" w:cs="Liberation Serif"/>
          <w:sz w:val="26"/>
          <w:szCs w:val="26"/>
        </w:rPr>
        <w:t xml:space="preserve">риложением </w:t>
      </w:r>
      <w:r w:rsidR="00E13EA9" w:rsidRPr="00E13EA9">
        <w:rPr>
          <w:rFonts w:ascii="Liberation Serif" w:hAnsi="Liberation Serif" w:cs="Liberation Serif"/>
          <w:sz w:val="26"/>
          <w:szCs w:val="26"/>
        </w:rPr>
        <w:t>№</w:t>
      </w:r>
      <w:r w:rsidR="0066518A" w:rsidRPr="00E13EA9">
        <w:rPr>
          <w:rFonts w:ascii="Liberation Serif" w:hAnsi="Liberation Serif" w:cs="Liberation Serif"/>
          <w:sz w:val="26"/>
          <w:szCs w:val="26"/>
        </w:rPr>
        <w:t xml:space="preserve"> 1 к Стандарту.</w:t>
      </w:r>
    </w:p>
    <w:p w:rsidR="004A5312" w:rsidRPr="00E13EA9" w:rsidRDefault="004A5312" w:rsidP="0066518A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543A84" w:rsidRDefault="00CC5E50" w:rsidP="0066518A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E13EA9">
        <w:rPr>
          <w:rFonts w:ascii="Liberation Serif" w:hAnsi="Liberation Serif" w:cs="Liberation Serif"/>
          <w:sz w:val="26"/>
          <w:szCs w:val="26"/>
        </w:rPr>
        <w:lastRenderedPageBreak/>
        <w:t xml:space="preserve">     </w:t>
      </w:r>
      <w:r w:rsidR="004A5312">
        <w:rPr>
          <w:rFonts w:ascii="Liberation Serif" w:hAnsi="Liberation Serif" w:cs="Liberation Serif"/>
          <w:sz w:val="26"/>
          <w:szCs w:val="26"/>
        </w:rPr>
        <w:t>2.2.</w:t>
      </w:r>
      <w:r w:rsidR="0066518A" w:rsidRPr="00E13EA9">
        <w:rPr>
          <w:rFonts w:ascii="Liberation Serif" w:hAnsi="Liberation Serif" w:cs="Liberation Serif"/>
          <w:sz w:val="26"/>
          <w:szCs w:val="26"/>
        </w:rPr>
        <w:t xml:space="preserve"> На основании итоговой оценки баллов определя</w:t>
      </w:r>
      <w:r w:rsidR="00BB3E15">
        <w:rPr>
          <w:rFonts w:ascii="Liberation Serif" w:hAnsi="Liberation Serif" w:cs="Liberation Serif"/>
          <w:sz w:val="26"/>
          <w:szCs w:val="26"/>
        </w:rPr>
        <w:t>е</w:t>
      </w:r>
      <w:r w:rsidR="0066518A" w:rsidRPr="00E13EA9">
        <w:rPr>
          <w:rFonts w:ascii="Liberation Serif" w:hAnsi="Liberation Serif" w:cs="Liberation Serif"/>
          <w:sz w:val="26"/>
          <w:szCs w:val="26"/>
        </w:rPr>
        <w:t>тся значени</w:t>
      </w:r>
      <w:r w:rsidR="00BB3E15">
        <w:rPr>
          <w:rFonts w:ascii="Liberation Serif" w:hAnsi="Liberation Serif" w:cs="Liberation Serif"/>
          <w:sz w:val="26"/>
          <w:szCs w:val="26"/>
        </w:rPr>
        <w:t>е</w:t>
      </w:r>
      <w:r w:rsidR="0066518A" w:rsidRPr="00E13EA9">
        <w:rPr>
          <w:rFonts w:ascii="Liberation Serif" w:hAnsi="Liberation Serif" w:cs="Liberation Serif"/>
          <w:sz w:val="26"/>
          <w:szCs w:val="26"/>
        </w:rPr>
        <w:t xml:space="preserve"> </w:t>
      </w:r>
      <w:r w:rsidR="00543A84">
        <w:rPr>
          <w:rFonts w:ascii="Liberation Serif" w:hAnsi="Liberation Serif" w:cs="Liberation Serif"/>
          <w:sz w:val="26"/>
          <w:szCs w:val="26"/>
        </w:rPr>
        <w:t>к</w:t>
      </w:r>
      <w:r w:rsidR="0066518A" w:rsidRPr="00E13EA9">
        <w:rPr>
          <w:rFonts w:ascii="Liberation Serif" w:hAnsi="Liberation Serif" w:cs="Liberation Serif"/>
          <w:sz w:val="26"/>
          <w:szCs w:val="26"/>
        </w:rPr>
        <w:t>ритерия</w:t>
      </w:r>
      <w:r w:rsidRPr="00E13EA9">
        <w:rPr>
          <w:rFonts w:ascii="Liberation Serif" w:hAnsi="Liberation Serif" w:cs="Liberation Serif"/>
          <w:sz w:val="26"/>
          <w:szCs w:val="26"/>
        </w:rPr>
        <w:t xml:space="preserve"> </w:t>
      </w:r>
      <w:r w:rsidR="0066518A" w:rsidRPr="00E13EA9">
        <w:rPr>
          <w:rFonts w:ascii="Liberation Serif" w:hAnsi="Liberation Serif" w:cs="Liberation Serif"/>
          <w:sz w:val="26"/>
          <w:szCs w:val="26"/>
        </w:rPr>
        <w:t xml:space="preserve">«вероятность» и </w:t>
      </w:r>
      <w:r w:rsidR="00543A84">
        <w:rPr>
          <w:rFonts w:ascii="Liberation Serif" w:hAnsi="Liberation Serif" w:cs="Liberation Serif"/>
          <w:sz w:val="26"/>
          <w:szCs w:val="26"/>
        </w:rPr>
        <w:t>к</w:t>
      </w:r>
      <w:r w:rsidR="0066518A" w:rsidRPr="00E13EA9">
        <w:rPr>
          <w:rFonts w:ascii="Liberation Serif" w:hAnsi="Liberation Serif" w:cs="Liberation Serif"/>
          <w:sz w:val="26"/>
          <w:szCs w:val="26"/>
        </w:rPr>
        <w:t>ритерия «существенность» с использованием шкалы оценок –</w:t>
      </w:r>
      <w:r w:rsidRPr="00E13EA9">
        <w:rPr>
          <w:rFonts w:ascii="Liberation Serif" w:hAnsi="Liberation Serif" w:cs="Liberation Serif"/>
          <w:sz w:val="26"/>
          <w:szCs w:val="26"/>
        </w:rPr>
        <w:t xml:space="preserve"> </w:t>
      </w:r>
      <w:r w:rsidR="0066518A" w:rsidRPr="00E13EA9">
        <w:rPr>
          <w:rFonts w:ascii="Liberation Serif" w:hAnsi="Liberation Serif" w:cs="Liberation Serif"/>
          <w:sz w:val="26"/>
          <w:szCs w:val="26"/>
        </w:rPr>
        <w:t xml:space="preserve">«низкая оценка», «средняя оценка» или «высокая оценка». </w:t>
      </w:r>
    </w:p>
    <w:p w:rsidR="0066518A" w:rsidRDefault="00543A84" w:rsidP="0066518A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</w:t>
      </w:r>
      <w:r w:rsidR="0066518A" w:rsidRPr="00E13EA9">
        <w:rPr>
          <w:rFonts w:ascii="Liberation Serif" w:hAnsi="Liberation Serif" w:cs="Liberation Serif"/>
          <w:sz w:val="26"/>
          <w:szCs w:val="26"/>
        </w:rPr>
        <w:t>На основании</w:t>
      </w:r>
      <w:r w:rsidR="00CC5E50" w:rsidRPr="00E13EA9">
        <w:rPr>
          <w:rFonts w:ascii="Liberation Serif" w:hAnsi="Liberation Serif" w:cs="Liberation Serif"/>
          <w:sz w:val="26"/>
          <w:szCs w:val="26"/>
        </w:rPr>
        <w:t xml:space="preserve"> </w:t>
      </w:r>
      <w:r w:rsidR="0066518A" w:rsidRPr="00E13EA9">
        <w:rPr>
          <w:rFonts w:ascii="Liberation Serif" w:hAnsi="Liberation Serif" w:cs="Liberation Serif"/>
          <w:sz w:val="26"/>
          <w:szCs w:val="26"/>
        </w:rPr>
        <w:t xml:space="preserve">анализа рисков – сочетания </w:t>
      </w:r>
      <w:r w:rsidR="009410BE">
        <w:rPr>
          <w:rFonts w:ascii="Liberation Serif" w:hAnsi="Liberation Serif" w:cs="Liberation Serif"/>
          <w:sz w:val="26"/>
          <w:szCs w:val="26"/>
        </w:rPr>
        <w:t>к</w:t>
      </w:r>
      <w:r w:rsidR="0066518A" w:rsidRPr="00E13EA9">
        <w:rPr>
          <w:rFonts w:ascii="Liberation Serif" w:hAnsi="Liberation Serif" w:cs="Liberation Serif"/>
          <w:sz w:val="26"/>
          <w:szCs w:val="26"/>
        </w:rPr>
        <w:t xml:space="preserve">ритерия «вероятность» и </w:t>
      </w:r>
      <w:r w:rsidR="009410BE">
        <w:rPr>
          <w:rFonts w:ascii="Liberation Serif" w:hAnsi="Liberation Serif" w:cs="Liberation Serif"/>
          <w:sz w:val="26"/>
          <w:szCs w:val="26"/>
        </w:rPr>
        <w:t>к</w:t>
      </w:r>
      <w:r w:rsidR="0066518A" w:rsidRPr="00E13EA9">
        <w:rPr>
          <w:rFonts w:ascii="Liberation Serif" w:hAnsi="Liberation Serif" w:cs="Liberation Serif"/>
          <w:sz w:val="26"/>
          <w:szCs w:val="26"/>
        </w:rPr>
        <w:t>ритерия</w:t>
      </w:r>
      <w:r w:rsidR="00CC5E50" w:rsidRPr="00E13EA9">
        <w:rPr>
          <w:rFonts w:ascii="Liberation Serif" w:hAnsi="Liberation Serif" w:cs="Liberation Serif"/>
          <w:sz w:val="26"/>
          <w:szCs w:val="26"/>
        </w:rPr>
        <w:t xml:space="preserve"> </w:t>
      </w:r>
      <w:r w:rsidR="0066518A" w:rsidRPr="00E13EA9">
        <w:rPr>
          <w:rFonts w:ascii="Liberation Serif" w:hAnsi="Liberation Serif" w:cs="Liberation Serif"/>
          <w:sz w:val="26"/>
          <w:szCs w:val="26"/>
        </w:rPr>
        <w:t xml:space="preserve">«существенность» </w:t>
      </w:r>
      <w:r w:rsidR="00123664">
        <w:rPr>
          <w:rFonts w:ascii="Liberation Serif" w:hAnsi="Liberation Serif" w:cs="Liberation Serif"/>
          <w:sz w:val="26"/>
          <w:szCs w:val="26"/>
        </w:rPr>
        <w:t xml:space="preserve">и определения </w:t>
      </w:r>
      <w:r w:rsidR="00BB3E15">
        <w:rPr>
          <w:rFonts w:ascii="Liberation Serif" w:hAnsi="Liberation Serif" w:cs="Liberation Serif"/>
          <w:sz w:val="26"/>
          <w:szCs w:val="26"/>
        </w:rPr>
        <w:t xml:space="preserve">их значения </w:t>
      </w:r>
      <w:r w:rsidR="0066518A" w:rsidRPr="00E13EA9">
        <w:rPr>
          <w:rFonts w:ascii="Liberation Serif" w:hAnsi="Liberation Serif" w:cs="Liberation Serif"/>
          <w:sz w:val="26"/>
          <w:szCs w:val="26"/>
        </w:rPr>
        <w:t>по шкале оценок</w:t>
      </w:r>
      <w:r w:rsidR="00123664">
        <w:rPr>
          <w:rFonts w:ascii="Liberation Serif" w:hAnsi="Liberation Serif" w:cs="Liberation Serif"/>
          <w:sz w:val="26"/>
          <w:szCs w:val="26"/>
        </w:rPr>
        <w:t xml:space="preserve">, </w:t>
      </w:r>
      <w:r w:rsidR="0066518A" w:rsidRPr="00E13EA9">
        <w:rPr>
          <w:rFonts w:ascii="Liberation Serif" w:hAnsi="Liberation Serif" w:cs="Liberation Serif"/>
          <w:sz w:val="26"/>
          <w:szCs w:val="26"/>
        </w:rPr>
        <w:t>каждому объекту контроля</w:t>
      </w:r>
      <w:r w:rsidR="00CC5E50" w:rsidRPr="00E13EA9">
        <w:rPr>
          <w:rFonts w:ascii="Liberation Serif" w:hAnsi="Liberation Serif" w:cs="Liberation Serif"/>
          <w:sz w:val="26"/>
          <w:szCs w:val="26"/>
        </w:rPr>
        <w:t xml:space="preserve"> </w:t>
      </w:r>
      <w:r w:rsidR="0066518A" w:rsidRPr="00E13EA9">
        <w:rPr>
          <w:rFonts w:ascii="Liberation Serif" w:hAnsi="Liberation Serif" w:cs="Liberation Serif"/>
          <w:sz w:val="26"/>
          <w:szCs w:val="26"/>
        </w:rPr>
        <w:t xml:space="preserve">присваивается одна из категорий риска, в соответствии с </w:t>
      </w:r>
      <w:r w:rsidR="009410BE">
        <w:rPr>
          <w:rFonts w:ascii="Liberation Serif" w:hAnsi="Liberation Serif" w:cs="Liberation Serif"/>
          <w:sz w:val="26"/>
          <w:szCs w:val="26"/>
        </w:rPr>
        <w:t>П</w:t>
      </w:r>
      <w:r w:rsidR="0066518A" w:rsidRPr="00E13EA9">
        <w:rPr>
          <w:rFonts w:ascii="Liberation Serif" w:hAnsi="Liberation Serif" w:cs="Liberation Serif"/>
          <w:sz w:val="26"/>
          <w:szCs w:val="26"/>
        </w:rPr>
        <w:t>риложением</w:t>
      </w:r>
      <w:r w:rsidR="00CC5E50" w:rsidRPr="00E13EA9">
        <w:rPr>
          <w:rFonts w:ascii="Liberation Serif" w:hAnsi="Liberation Serif" w:cs="Liberation Serif"/>
          <w:sz w:val="26"/>
          <w:szCs w:val="26"/>
        </w:rPr>
        <w:t xml:space="preserve"> </w:t>
      </w:r>
      <w:r w:rsidR="00E13EA9" w:rsidRPr="00E13EA9">
        <w:rPr>
          <w:rFonts w:ascii="Liberation Serif" w:hAnsi="Liberation Serif" w:cs="Liberation Serif"/>
          <w:sz w:val="26"/>
          <w:szCs w:val="26"/>
        </w:rPr>
        <w:t>№</w:t>
      </w:r>
      <w:r w:rsidR="0066518A" w:rsidRPr="00E13EA9">
        <w:rPr>
          <w:rFonts w:ascii="Liberation Serif" w:hAnsi="Liberation Serif" w:cs="Liberation Serif"/>
          <w:sz w:val="26"/>
          <w:szCs w:val="26"/>
        </w:rPr>
        <w:t>2 к Стандарту.</w:t>
      </w:r>
    </w:p>
    <w:p w:rsidR="004A5312" w:rsidRPr="00E13EA9" w:rsidRDefault="004A5312" w:rsidP="0066518A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66518A" w:rsidRDefault="00CC5E50" w:rsidP="0066518A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E13EA9">
        <w:rPr>
          <w:rFonts w:ascii="Liberation Serif" w:hAnsi="Liberation Serif" w:cs="Liberation Serif"/>
          <w:sz w:val="26"/>
          <w:szCs w:val="26"/>
        </w:rPr>
        <w:t xml:space="preserve">     </w:t>
      </w:r>
      <w:r w:rsidR="004A7FA8">
        <w:rPr>
          <w:rFonts w:ascii="Liberation Serif" w:hAnsi="Liberation Serif" w:cs="Liberation Serif"/>
          <w:sz w:val="26"/>
          <w:szCs w:val="26"/>
        </w:rPr>
        <w:t>2.3.</w:t>
      </w:r>
      <w:r w:rsidR="0066518A" w:rsidRPr="00E13EA9">
        <w:rPr>
          <w:rFonts w:ascii="Liberation Serif" w:hAnsi="Liberation Serif" w:cs="Liberation Serif"/>
          <w:sz w:val="26"/>
          <w:szCs w:val="26"/>
        </w:rPr>
        <w:t xml:space="preserve"> На основании полученных данных формируется таблица определения</w:t>
      </w:r>
      <w:r w:rsidRPr="00E13EA9">
        <w:rPr>
          <w:rFonts w:ascii="Liberation Serif" w:hAnsi="Liberation Serif" w:cs="Liberation Serif"/>
          <w:sz w:val="26"/>
          <w:szCs w:val="26"/>
        </w:rPr>
        <w:t xml:space="preserve"> </w:t>
      </w:r>
      <w:r w:rsidR="0066518A" w:rsidRPr="00E13EA9">
        <w:rPr>
          <w:rFonts w:ascii="Liberation Serif" w:hAnsi="Liberation Serif" w:cs="Liberation Serif"/>
          <w:sz w:val="26"/>
          <w:szCs w:val="26"/>
        </w:rPr>
        <w:t>объектов контроля, подлежащих включению в проект Плана, в соответствии с</w:t>
      </w:r>
      <w:r w:rsidRPr="00E13EA9">
        <w:rPr>
          <w:rFonts w:ascii="Liberation Serif" w:hAnsi="Liberation Serif" w:cs="Liberation Serif"/>
          <w:sz w:val="26"/>
          <w:szCs w:val="26"/>
        </w:rPr>
        <w:t xml:space="preserve"> </w:t>
      </w:r>
      <w:r w:rsidR="0066518A" w:rsidRPr="00E13EA9">
        <w:rPr>
          <w:rFonts w:ascii="Liberation Serif" w:hAnsi="Liberation Serif" w:cs="Liberation Serif"/>
          <w:sz w:val="26"/>
          <w:szCs w:val="26"/>
        </w:rPr>
        <w:t xml:space="preserve">приложениями </w:t>
      </w:r>
      <w:r w:rsidR="00E13EA9" w:rsidRPr="00E13EA9">
        <w:rPr>
          <w:rFonts w:ascii="Liberation Serif" w:hAnsi="Liberation Serif" w:cs="Liberation Serif"/>
          <w:sz w:val="26"/>
          <w:szCs w:val="26"/>
        </w:rPr>
        <w:t>№</w:t>
      </w:r>
      <w:r w:rsidR="0066518A" w:rsidRPr="00E13EA9">
        <w:rPr>
          <w:rFonts w:ascii="Liberation Serif" w:hAnsi="Liberation Serif" w:cs="Liberation Serif"/>
          <w:sz w:val="26"/>
          <w:szCs w:val="26"/>
        </w:rPr>
        <w:t xml:space="preserve"> 3</w:t>
      </w:r>
      <w:r w:rsidR="00154D04">
        <w:rPr>
          <w:rFonts w:ascii="Liberation Serif" w:hAnsi="Liberation Serif" w:cs="Liberation Serif"/>
          <w:sz w:val="26"/>
          <w:szCs w:val="26"/>
        </w:rPr>
        <w:t xml:space="preserve"> и № </w:t>
      </w:r>
      <w:r w:rsidR="0066518A" w:rsidRPr="00E13EA9">
        <w:rPr>
          <w:rFonts w:ascii="Liberation Serif" w:hAnsi="Liberation Serif" w:cs="Liberation Serif"/>
          <w:sz w:val="26"/>
          <w:szCs w:val="26"/>
        </w:rPr>
        <w:t>4 к Стандарту.</w:t>
      </w:r>
    </w:p>
    <w:p w:rsidR="00BB3E15" w:rsidRPr="00E13EA9" w:rsidRDefault="00BB3E15" w:rsidP="0066518A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D41430" w:rsidRDefault="00CC5E50" w:rsidP="0066518A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E13EA9">
        <w:rPr>
          <w:rFonts w:ascii="Liberation Serif" w:hAnsi="Liberation Serif" w:cs="Liberation Serif"/>
          <w:sz w:val="26"/>
          <w:szCs w:val="26"/>
        </w:rPr>
        <w:t xml:space="preserve">     </w:t>
      </w:r>
      <w:r w:rsidR="004A7FA8">
        <w:rPr>
          <w:rFonts w:ascii="Liberation Serif" w:hAnsi="Liberation Serif" w:cs="Liberation Serif"/>
          <w:sz w:val="26"/>
          <w:szCs w:val="26"/>
        </w:rPr>
        <w:t>2.4.</w:t>
      </w:r>
      <w:r w:rsidR="0066518A" w:rsidRPr="00E13EA9">
        <w:rPr>
          <w:rFonts w:ascii="Liberation Serif" w:hAnsi="Liberation Serif" w:cs="Liberation Serif"/>
          <w:sz w:val="26"/>
          <w:szCs w:val="26"/>
        </w:rPr>
        <w:t xml:space="preserve"> Для включения объектов контроля в </w:t>
      </w:r>
      <w:r w:rsidR="005567CE">
        <w:rPr>
          <w:rFonts w:ascii="Liberation Serif" w:hAnsi="Liberation Serif" w:cs="Liberation Serif"/>
          <w:sz w:val="26"/>
          <w:szCs w:val="26"/>
        </w:rPr>
        <w:t xml:space="preserve">проект </w:t>
      </w:r>
      <w:r w:rsidR="0066518A" w:rsidRPr="00E13EA9">
        <w:rPr>
          <w:rFonts w:ascii="Liberation Serif" w:hAnsi="Liberation Serif" w:cs="Liberation Serif"/>
          <w:sz w:val="26"/>
          <w:szCs w:val="26"/>
        </w:rPr>
        <w:t>План</w:t>
      </w:r>
      <w:r w:rsidR="009410BE">
        <w:rPr>
          <w:rFonts w:ascii="Liberation Serif" w:hAnsi="Liberation Serif" w:cs="Liberation Serif"/>
          <w:sz w:val="26"/>
          <w:szCs w:val="26"/>
        </w:rPr>
        <w:t>а</w:t>
      </w:r>
      <w:r w:rsidR="0066518A" w:rsidRPr="00E13EA9">
        <w:rPr>
          <w:rFonts w:ascii="Liberation Serif" w:hAnsi="Liberation Serif" w:cs="Liberation Serif"/>
          <w:sz w:val="26"/>
          <w:szCs w:val="26"/>
        </w:rPr>
        <w:t>, с</w:t>
      </w:r>
      <w:r w:rsidRPr="00E13EA9">
        <w:rPr>
          <w:rFonts w:ascii="Liberation Serif" w:hAnsi="Liberation Serif" w:cs="Liberation Serif"/>
          <w:sz w:val="26"/>
          <w:szCs w:val="26"/>
        </w:rPr>
        <w:t xml:space="preserve"> </w:t>
      </w:r>
      <w:r w:rsidR="0066518A" w:rsidRPr="00E13EA9">
        <w:rPr>
          <w:rFonts w:ascii="Liberation Serif" w:hAnsi="Liberation Serif" w:cs="Liberation Serif"/>
          <w:sz w:val="26"/>
          <w:szCs w:val="26"/>
        </w:rPr>
        <w:t>учетом длительности периода, прошедшего с момента проведения предыдущих</w:t>
      </w:r>
      <w:r w:rsidRPr="00E13EA9">
        <w:rPr>
          <w:rFonts w:ascii="Liberation Serif" w:hAnsi="Liberation Serif" w:cs="Liberation Serif"/>
          <w:sz w:val="26"/>
          <w:szCs w:val="26"/>
        </w:rPr>
        <w:t xml:space="preserve"> </w:t>
      </w:r>
      <w:r w:rsidR="0066518A" w:rsidRPr="00E13EA9">
        <w:rPr>
          <w:rFonts w:ascii="Liberation Serif" w:hAnsi="Liberation Serif" w:cs="Liberation Serif"/>
          <w:sz w:val="26"/>
          <w:szCs w:val="26"/>
        </w:rPr>
        <w:t>контрольных мероприятий</w:t>
      </w:r>
      <w:r w:rsidR="009D59C9">
        <w:rPr>
          <w:rFonts w:ascii="Liberation Serif" w:hAnsi="Liberation Serif" w:cs="Liberation Serif"/>
          <w:sz w:val="26"/>
          <w:szCs w:val="26"/>
        </w:rPr>
        <w:t xml:space="preserve"> (показатель является приоритетным)</w:t>
      </w:r>
      <w:r w:rsidR="00D41430">
        <w:rPr>
          <w:rFonts w:ascii="Liberation Serif" w:hAnsi="Liberation Serif" w:cs="Liberation Serif"/>
          <w:sz w:val="26"/>
          <w:szCs w:val="26"/>
        </w:rPr>
        <w:t>,</w:t>
      </w:r>
      <w:r w:rsidR="0066518A" w:rsidRPr="00E13EA9">
        <w:rPr>
          <w:rFonts w:ascii="Liberation Serif" w:hAnsi="Liberation Serif" w:cs="Liberation Serif"/>
          <w:sz w:val="26"/>
          <w:szCs w:val="26"/>
        </w:rPr>
        <w:t xml:space="preserve"> темы контрольного мероприятия </w:t>
      </w:r>
      <w:r w:rsidR="00D41430" w:rsidRPr="00523E7E">
        <w:rPr>
          <w:rFonts w:ascii="Liberation Serif" w:hAnsi="Liberation Serif" w:cs="Liberation Serif"/>
          <w:sz w:val="26"/>
          <w:szCs w:val="26"/>
        </w:rPr>
        <w:t>и предельного количества контрольных мероприятий (</w:t>
      </w:r>
      <w:r w:rsidR="00BC1A5C">
        <w:rPr>
          <w:rFonts w:ascii="Liberation Serif" w:hAnsi="Liberation Serif" w:cs="Liberation Serif"/>
          <w:sz w:val="26"/>
          <w:szCs w:val="26"/>
        </w:rPr>
        <w:t xml:space="preserve">не менее </w:t>
      </w:r>
      <w:r w:rsidR="00D41430">
        <w:rPr>
          <w:rFonts w:ascii="Liberation Serif" w:hAnsi="Liberation Serif" w:cs="Liberation Serif"/>
          <w:sz w:val="26"/>
          <w:szCs w:val="26"/>
        </w:rPr>
        <w:t>3</w:t>
      </w:r>
      <w:r w:rsidR="00D41430" w:rsidRPr="00523E7E">
        <w:rPr>
          <w:rFonts w:ascii="Liberation Serif" w:hAnsi="Liberation Serif" w:cs="Liberation Serif"/>
          <w:sz w:val="26"/>
          <w:szCs w:val="26"/>
        </w:rPr>
        <w:t xml:space="preserve"> контрольных мероприяти</w:t>
      </w:r>
      <w:r w:rsidR="00D41430">
        <w:rPr>
          <w:rFonts w:ascii="Liberation Serif" w:hAnsi="Liberation Serif" w:cs="Liberation Serif"/>
          <w:sz w:val="26"/>
          <w:szCs w:val="26"/>
        </w:rPr>
        <w:t>я</w:t>
      </w:r>
      <w:r w:rsidR="00D41430" w:rsidRPr="00523E7E">
        <w:rPr>
          <w:rFonts w:ascii="Liberation Serif" w:hAnsi="Liberation Serif" w:cs="Liberation Serif"/>
          <w:sz w:val="26"/>
          <w:szCs w:val="26"/>
        </w:rPr>
        <w:t xml:space="preserve"> в бюджетной сфере; </w:t>
      </w:r>
      <w:r w:rsidR="00BC1A5C">
        <w:rPr>
          <w:rFonts w:ascii="Liberation Serif" w:hAnsi="Liberation Serif" w:cs="Liberation Serif"/>
          <w:sz w:val="26"/>
          <w:szCs w:val="26"/>
        </w:rPr>
        <w:t xml:space="preserve">не менее </w:t>
      </w:r>
      <w:r w:rsidR="00D41430">
        <w:rPr>
          <w:rFonts w:ascii="Liberation Serif" w:hAnsi="Liberation Serif" w:cs="Liberation Serif"/>
          <w:sz w:val="26"/>
          <w:szCs w:val="26"/>
        </w:rPr>
        <w:t>2</w:t>
      </w:r>
      <w:r w:rsidR="00D41430" w:rsidRPr="00523E7E">
        <w:rPr>
          <w:rFonts w:ascii="Liberation Serif" w:hAnsi="Liberation Serif" w:cs="Liberation Serif"/>
          <w:sz w:val="26"/>
          <w:szCs w:val="26"/>
        </w:rPr>
        <w:t xml:space="preserve"> контрольных мероприяти</w:t>
      </w:r>
      <w:r w:rsidR="00D41430">
        <w:rPr>
          <w:rFonts w:ascii="Liberation Serif" w:hAnsi="Liberation Serif" w:cs="Liberation Serif"/>
          <w:sz w:val="26"/>
          <w:szCs w:val="26"/>
        </w:rPr>
        <w:t>я</w:t>
      </w:r>
      <w:r w:rsidR="00D41430" w:rsidRPr="00523E7E">
        <w:rPr>
          <w:rFonts w:ascii="Liberation Serif" w:hAnsi="Liberation Serif" w:cs="Liberation Serif"/>
          <w:sz w:val="26"/>
          <w:szCs w:val="26"/>
        </w:rPr>
        <w:t xml:space="preserve"> в сфере закупок)</w:t>
      </w:r>
      <w:r w:rsidR="00123664">
        <w:rPr>
          <w:rFonts w:ascii="Liberation Serif" w:hAnsi="Liberation Serif" w:cs="Liberation Serif"/>
          <w:sz w:val="26"/>
          <w:szCs w:val="26"/>
        </w:rPr>
        <w:t>,</w:t>
      </w:r>
      <w:r w:rsidR="00D41430" w:rsidRPr="00523E7E">
        <w:rPr>
          <w:rFonts w:ascii="Liberation Serif" w:hAnsi="Liberation Serif" w:cs="Liberation Serif"/>
          <w:sz w:val="26"/>
          <w:szCs w:val="26"/>
        </w:rPr>
        <w:t xml:space="preserve"> выбираются объекты контроля следующим образом:</w:t>
      </w:r>
    </w:p>
    <w:p w:rsidR="005E1B62" w:rsidRDefault="005E1B62" w:rsidP="0066518A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а) в бюджетной сфере:</w:t>
      </w:r>
    </w:p>
    <w:p w:rsidR="0066518A" w:rsidRPr="00E13EA9" w:rsidRDefault="00CC5E50" w:rsidP="0066518A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E13EA9">
        <w:rPr>
          <w:rFonts w:ascii="Liberation Serif" w:hAnsi="Liberation Serif" w:cs="Liberation Serif"/>
          <w:sz w:val="26"/>
          <w:szCs w:val="26"/>
        </w:rPr>
        <w:t xml:space="preserve">     </w:t>
      </w:r>
      <w:r w:rsidR="0066518A" w:rsidRPr="00E13EA9">
        <w:rPr>
          <w:rFonts w:ascii="Liberation Serif" w:hAnsi="Liberation Serif" w:cs="Liberation Serif"/>
          <w:sz w:val="26"/>
          <w:szCs w:val="26"/>
        </w:rPr>
        <w:t xml:space="preserve">из групп с чрезвычайно высоким </w:t>
      </w:r>
      <w:r w:rsidR="00D41430">
        <w:rPr>
          <w:rFonts w:ascii="Liberation Serif" w:hAnsi="Liberation Serif" w:cs="Liberation Serif"/>
          <w:sz w:val="26"/>
          <w:szCs w:val="26"/>
        </w:rPr>
        <w:t xml:space="preserve">риском и высоким </w:t>
      </w:r>
      <w:r w:rsidR="005567CE">
        <w:rPr>
          <w:rFonts w:ascii="Liberation Serif" w:hAnsi="Liberation Serif" w:cs="Liberation Serif"/>
          <w:sz w:val="26"/>
          <w:szCs w:val="26"/>
        </w:rPr>
        <w:t xml:space="preserve">риском </w:t>
      </w:r>
      <w:proofErr w:type="gramStart"/>
      <w:r w:rsidR="005567CE">
        <w:rPr>
          <w:rFonts w:ascii="Liberation Serif" w:hAnsi="Liberation Serif" w:cs="Liberation Serif"/>
          <w:sz w:val="26"/>
          <w:szCs w:val="26"/>
        </w:rPr>
        <w:t>о</w:t>
      </w:r>
      <w:r w:rsidR="0066518A" w:rsidRPr="00E13EA9">
        <w:rPr>
          <w:rFonts w:ascii="Liberation Serif" w:hAnsi="Liberation Serif" w:cs="Liberation Serif"/>
          <w:sz w:val="26"/>
          <w:szCs w:val="26"/>
        </w:rPr>
        <w:t xml:space="preserve">тбирается </w:t>
      </w:r>
      <w:r w:rsidR="00D41430">
        <w:rPr>
          <w:rFonts w:ascii="Liberation Serif" w:hAnsi="Liberation Serif" w:cs="Liberation Serif"/>
          <w:sz w:val="26"/>
          <w:szCs w:val="26"/>
        </w:rPr>
        <w:t xml:space="preserve"> до</w:t>
      </w:r>
      <w:proofErr w:type="gramEnd"/>
      <w:r w:rsidR="00D41430">
        <w:rPr>
          <w:rFonts w:ascii="Liberation Serif" w:hAnsi="Liberation Serif" w:cs="Liberation Serif"/>
          <w:sz w:val="26"/>
          <w:szCs w:val="26"/>
        </w:rPr>
        <w:t xml:space="preserve"> 30</w:t>
      </w:r>
      <w:r w:rsidR="0066518A" w:rsidRPr="00E13EA9">
        <w:rPr>
          <w:rFonts w:ascii="Liberation Serif" w:hAnsi="Liberation Serif" w:cs="Liberation Serif"/>
          <w:sz w:val="26"/>
          <w:szCs w:val="26"/>
        </w:rPr>
        <w:t>% объектов</w:t>
      </w:r>
      <w:r w:rsidRPr="00E13EA9">
        <w:rPr>
          <w:rFonts w:ascii="Liberation Serif" w:hAnsi="Liberation Serif" w:cs="Liberation Serif"/>
          <w:sz w:val="26"/>
          <w:szCs w:val="26"/>
        </w:rPr>
        <w:t xml:space="preserve"> </w:t>
      </w:r>
      <w:r w:rsidR="0066518A" w:rsidRPr="00E13EA9">
        <w:rPr>
          <w:rFonts w:ascii="Liberation Serif" w:hAnsi="Liberation Serif" w:cs="Liberation Serif"/>
          <w:sz w:val="26"/>
          <w:szCs w:val="26"/>
        </w:rPr>
        <w:t>контроля от предельного количества контрольных мероприятий;</w:t>
      </w:r>
    </w:p>
    <w:p w:rsidR="0066518A" w:rsidRPr="00E13EA9" w:rsidRDefault="00CC5E50" w:rsidP="0066518A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E13EA9">
        <w:rPr>
          <w:rFonts w:ascii="Liberation Serif" w:hAnsi="Liberation Serif" w:cs="Liberation Serif"/>
          <w:sz w:val="26"/>
          <w:szCs w:val="26"/>
        </w:rPr>
        <w:t xml:space="preserve">     </w:t>
      </w:r>
      <w:r w:rsidR="0066518A" w:rsidRPr="00E13EA9">
        <w:rPr>
          <w:rFonts w:ascii="Liberation Serif" w:hAnsi="Liberation Serif" w:cs="Liberation Serif"/>
          <w:sz w:val="26"/>
          <w:szCs w:val="26"/>
        </w:rPr>
        <w:t xml:space="preserve">из групп со значительным риском </w:t>
      </w:r>
      <w:r w:rsidR="00D41430">
        <w:rPr>
          <w:rFonts w:ascii="Liberation Serif" w:hAnsi="Liberation Serif" w:cs="Liberation Serif"/>
          <w:sz w:val="26"/>
          <w:szCs w:val="26"/>
        </w:rPr>
        <w:t xml:space="preserve">и средним риском </w:t>
      </w:r>
      <w:r w:rsidR="0066518A" w:rsidRPr="00E13EA9">
        <w:rPr>
          <w:rFonts w:ascii="Liberation Serif" w:hAnsi="Liberation Serif" w:cs="Liberation Serif"/>
          <w:sz w:val="26"/>
          <w:szCs w:val="26"/>
        </w:rPr>
        <w:t xml:space="preserve">отбирается </w:t>
      </w:r>
      <w:r w:rsidR="00D41430">
        <w:rPr>
          <w:rFonts w:ascii="Liberation Serif" w:hAnsi="Liberation Serif" w:cs="Liberation Serif"/>
          <w:sz w:val="26"/>
          <w:szCs w:val="26"/>
        </w:rPr>
        <w:t xml:space="preserve">до </w:t>
      </w:r>
      <w:r w:rsidR="00991063">
        <w:rPr>
          <w:rFonts w:ascii="Liberation Serif" w:hAnsi="Liberation Serif" w:cs="Liberation Serif"/>
          <w:sz w:val="26"/>
          <w:szCs w:val="26"/>
        </w:rPr>
        <w:t>3</w:t>
      </w:r>
      <w:r w:rsidR="00D41430">
        <w:rPr>
          <w:rFonts w:ascii="Liberation Serif" w:hAnsi="Liberation Serif" w:cs="Liberation Serif"/>
          <w:sz w:val="26"/>
          <w:szCs w:val="26"/>
        </w:rPr>
        <w:t>5</w:t>
      </w:r>
      <w:r w:rsidR="0066518A" w:rsidRPr="00E13EA9">
        <w:rPr>
          <w:rFonts w:ascii="Liberation Serif" w:hAnsi="Liberation Serif" w:cs="Liberation Serif"/>
          <w:sz w:val="26"/>
          <w:szCs w:val="26"/>
        </w:rPr>
        <w:t>% объектов контроля от</w:t>
      </w:r>
      <w:r w:rsidRPr="00E13EA9">
        <w:rPr>
          <w:rFonts w:ascii="Liberation Serif" w:hAnsi="Liberation Serif" w:cs="Liberation Serif"/>
          <w:sz w:val="26"/>
          <w:szCs w:val="26"/>
        </w:rPr>
        <w:t xml:space="preserve"> </w:t>
      </w:r>
      <w:r w:rsidR="0066518A" w:rsidRPr="00E13EA9">
        <w:rPr>
          <w:rFonts w:ascii="Liberation Serif" w:hAnsi="Liberation Serif" w:cs="Liberation Serif"/>
          <w:sz w:val="26"/>
          <w:szCs w:val="26"/>
        </w:rPr>
        <w:t>предельного количества контрольных мероприятий;</w:t>
      </w:r>
    </w:p>
    <w:p w:rsidR="0066518A" w:rsidRPr="00E13EA9" w:rsidRDefault="00CC5E50" w:rsidP="0066518A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E13EA9">
        <w:rPr>
          <w:rFonts w:ascii="Liberation Serif" w:hAnsi="Liberation Serif" w:cs="Liberation Serif"/>
          <w:sz w:val="26"/>
          <w:szCs w:val="26"/>
        </w:rPr>
        <w:t xml:space="preserve">     </w:t>
      </w:r>
      <w:r w:rsidR="0066518A" w:rsidRPr="00E13EA9">
        <w:rPr>
          <w:rFonts w:ascii="Liberation Serif" w:hAnsi="Liberation Serif" w:cs="Liberation Serif"/>
          <w:sz w:val="26"/>
          <w:szCs w:val="26"/>
        </w:rPr>
        <w:t>из групп с</w:t>
      </w:r>
      <w:r w:rsidR="00D41430">
        <w:rPr>
          <w:rFonts w:ascii="Liberation Serif" w:hAnsi="Liberation Serif" w:cs="Liberation Serif"/>
          <w:sz w:val="26"/>
          <w:szCs w:val="26"/>
        </w:rPr>
        <w:t xml:space="preserve"> умеренным </w:t>
      </w:r>
      <w:r w:rsidR="0066518A" w:rsidRPr="00E13EA9">
        <w:rPr>
          <w:rFonts w:ascii="Liberation Serif" w:hAnsi="Liberation Serif" w:cs="Liberation Serif"/>
          <w:sz w:val="26"/>
          <w:szCs w:val="26"/>
        </w:rPr>
        <w:t xml:space="preserve">риском </w:t>
      </w:r>
      <w:r w:rsidR="006C75E4">
        <w:rPr>
          <w:rFonts w:ascii="Liberation Serif" w:hAnsi="Liberation Serif" w:cs="Liberation Serif"/>
          <w:sz w:val="26"/>
          <w:szCs w:val="26"/>
        </w:rPr>
        <w:t xml:space="preserve">и низким риском </w:t>
      </w:r>
      <w:r w:rsidR="0066518A" w:rsidRPr="00E13EA9">
        <w:rPr>
          <w:rFonts w:ascii="Liberation Serif" w:hAnsi="Liberation Serif" w:cs="Liberation Serif"/>
          <w:sz w:val="26"/>
          <w:szCs w:val="26"/>
        </w:rPr>
        <w:t xml:space="preserve">отбирается </w:t>
      </w:r>
      <w:r w:rsidR="00991063">
        <w:rPr>
          <w:rFonts w:ascii="Liberation Serif" w:hAnsi="Liberation Serif" w:cs="Liberation Serif"/>
          <w:sz w:val="26"/>
          <w:szCs w:val="26"/>
        </w:rPr>
        <w:t>не менее</w:t>
      </w:r>
      <w:r w:rsidR="00D41430">
        <w:rPr>
          <w:rFonts w:ascii="Liberation Serif" w:hAnsi="Liberation Serif" w:cs="Liberation Serif"/>
          <w:sz w:val="26"/>
          <w:szCs w:val="26"/>
        </w:rPr>
        <w:t xml:space="preserve"> </w:t>
      </w:r>
      <w:r w:rsidR="00991063">
        <w:rPr>
          <w:rFonts w:ascii="Liberation Serif" w:hAnsi="Liberation Serif" w:cs="Liberation Serif"/>
          <w:sz w:val="26"/>
          <w:szCs w:val="26"/>
        </w:rPr>
        <w:t>3</w:t>
      </w:r>
      <w:r w:rsidR="006C75E4">
        <w:rPr>
          <w:rFonts w:ascii="Liberation Serif" w:hAnsi="Liberation Serif" w:cs="Liberation Serif"/>
          <w:sz w:val="26"/>
          <w:szCs w:val="26"/>
        </w:rPr>
        <w:t>5</w:t>
      </w:r>
      <w:r w:rsidR="00D41430">
        <w:rPr>
          <w:rFonts w:ascii="Liberation Serif" w:hAnsi="Liberation Serif" w:cs="Liberation Serif"/>
          <w:sz w:val="26"/>
          <w:szCs w:val="26"/>
        </w:rPr>
        <w:t xml:space="preserve"> %</w:t>
      </w:r>
      <w:r w:rsidR="0066518A" w:rsidRPr="00E13EA9">
        <w:rPr>
          <w:rFonts w:ascii="Liberation Serif" w:hAnsi="Liberation Serif" w:cs="Liberation Serif"/>
          <w:sz w:val="26"/>
          <w:szCs w:val="26"/>
        </w:rPr>
        <w:t xml:space="preserve"> объектов контроля от</w:t>
      </w:r>
      <w:r w:rsidRPr="00E13EA9">
        <w:rPr>
          <w:rFonts w:ascii="Liberation Serif" w:hAnsi="Liberation Serif" w:cs="Liberation Serif"/>
          <w:sz w:val="26"/>
          <w:szCs w:val="26"/>
        </w:rPr>
        <w:t xml:space="preserve"> </w:t>
      </w:r>
      <w:r w:rsidR="0066518A" w:rsidRPr="00E13EA9">
        <w:rPr>
          <w:rFonts w:ascii="Liberation Serif" w:hAnsi="Liberation Serif" w:cs="Liberation Serif"/>
          <w:sz w:val="26"/>
          <w:szCs w:val="26"/>
        </w:rPr>
        <w:t>предельного количества контрольных мероприятий;</w:t>
      </w:r>
    </w:p>
    <w:p w:rsidR="005E1B62" w:rsidRDefault="00CC5E50" w:rsidP="005E1B62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E13EA9">
        <w:rPr>
          <w:rFonts w:ascii="Liberation Serif" w:hAnsi="Liberation Serif" w:cs="Liberation Serif"/>
          <w:sz w:val="26"/>
          <w:szCs w:val="26"/>
        </w:rPr>
        <w:t xml:space="preserve">     </w:t>
      </w:r>
      <w:r w:rsidR="005E1B62">
        <w:rPr>
          <w:rFonts w:ascii="Liberation Serif" w:hAnsi="Liberation Serif" w:cs="Liberation Serif"/>
          <w:sz w:val="26"/>
          <w:szCs w:val="26"/>
        </w:rPr>
        <w:t>б) в сфере закупок:</w:t>
      </w:r>
    </w:p>
    <w:p w:rsidR="005E1B62" w:rsidRPr="00E13EA9" w:rsidRDefault="005E1B62" w:rsidP="005E1B62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E13EA9">
        <w:rPr>
          <w:rFonts w:ascii="Liberation Serif" w:hAnsi="Liberation Serif" w:cs="Liberation Serif"/>
          <w:sz w:val="26"/>
          <w:szCs w:val="26"/>
        </w:rPr>
        <w:t xml:space="preserve">     из групп с чрезвычайно высоким </w:t>
      </w:r>
      <w:r>
        <w:rPr>
          <w:rFonts w:ascii="Liberation Serif" w:hAnsi="Liberation Serif" w:cs="Liberation Serif"/>
          <w:sz w:val="26"/>
          <w:szCs w:val="26"/>
        </w:rPr>
        <w:t xml:space="preserve">риском, высоким </w:t>
      </w:r>
      <w:r w:rsidRPr="00E13EA9">
        <w:rPr>
          <w:rFonts w:ascii="Liberation Serif" w:hAnsi="Liberation Serif" w:cs="Liberation Serif"/>
          <w:sz w:val="26"/>
          <w:szCs w:val="26"/>
        </w:rPr>
        <w:t>риском</w:t>
      </w:r>
      <w:r w:rsidR="00BC1A5C">
        <w:rPr>
          <w:rFonts w:ascii="Liberation Serif" w:hAnsi="Liberation Serif" w:cs="Liberation Serif"/>
          <w:sz w:val="26"/>
          <w:szCs w:val="26"/>
        </w:rPr>
        <w:t xml:space="preserve">, </w:t>
      </w:r>
      <w:r>
        <w:rPr>
          <w:rFonts w:ascii="Liberation Serif" w:hAnsi="Liberation Serif" w:cs="Liberation Serif"/>
          <w:sz w:val="26"/>
          <w:szCs w:val="26"/>
        </w:rPr>
        <w:t>значительным риском</w:t>
      </w:r>
      <w:r w:rsidR="00BC1A5C">
        <w:rPr>
          <w:rFonts w:ascii="Liberation Serif" w:hAnsi="Liberation Serif" w:cs="Liberation Serif"/>
          <w:sz w:val="26"/>
          <w:szCs w:val="26"/>
        </w:rPr>
        <w:t xml:space="preserve"> и средним риском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E13EA9">
        <w:rPr>
          <w:rFonts w:ascii="Liberation Serif" w:hAnsi="Liberation Serif" w:cs="Liberation Serif"/>
          <w:sz w:val="26"/>
          <w:szCs w:val="26"/>
        </w:rPr>
        <w:t xml:space="preserve">отбирается </w:t>
      </w:r>
      <w:r>
        <w:rPr>
          <w:rFonts w:ascii="Liberation Serif" w:hAnsi="Liberation Serif" w:cs="Liberation Serif"/>
          <w:sz w:val="26"/>
          <w:szCs w:val="26"/>
        </w:rPr>
        <w:t xml:space="preserve">до </w:t>
      </w:r>
      <w:r w:rsidR="00280B40">
        <w:rPr>
          <w:rFonts w:ascii="Liberation Serif" w:hAnsi="Liberation Serif" w:cs="Liberation Serif"/>
          <w:sz w:val="26"/>
          <w:szCs w:val="26"/>
        </w:rPr>
        <w:t>6</w:t>
      </w:r>
      <w:r>
        <w:rPr>
          <w:rFonts w:ascii="Liberation Serif" w:hAnsi="Liberation Serif" w:cs="Liberation Serif"/>
          <w:sz w:val="26"/>
          <w:szCs w:val="26"/>
        </w:rPr>
        <w:t>0</w:t>
      </w:r>
      <w:r w:rsidR="00991063">
        <w:rPr>
          <w:rFonts w:ascii="Liberation Serif" w:hAnsi="Liberation Serif" w:cs="Liberation Serif"/>
          <w:sz w:val="26"/>
          <w:szCs w:val="26"/>
        </w:rPr>
        <w:t xml:space="preserve"> </w:t>
      </w:r>
      <w:r w:rsidRPr="00E13EA9">
        <w:rPr>
          <w:rFonts w:ascii="Liberation Serif" w:hAnsi="Liberation Serif" w:cs="Liberation Serif"/>
          <w:sz w:val="26"/>
          <w:szCs w:val="26"/>
        </w:rPr>
        <w:t>% объектов контроля от предельного количества контрольных мероприятий;</w:t>
      </w:r>
    </w:p>
    <w:p w:rsidR="00BB3E15" w:rsidRDefault="005E1B62" w:rsidP="00BB3E15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E13EA9">
        <w:rPr>
          <w:rFonts w:ascii="Liberation Serif" w:hAnsi="Liberation Serif" w:cs="Liberation Serif"/>
          <w:sz w:val="26"/>
          <w:szCs w:val="26"/>
        </w:rPr>
        <w:t xml:space="preserve">     из групп </w:t>
      </w:r>
      <w:r>
        <w:rPr>
          <w:rFonts w:ascii="Liberation Serif" w:hAnsi="Liberation Serif" w:cs="Liberation Serif"/>
          <w:sz w:val="26"/>
          <w:szCs w:val="26"/>
        </w:rPr>
        <w:t xml:space="preserve">с умеренным риском и низким риском </w:t>
      </w:r>
      <w:r w:rsidRPr="00E13EA9">
        <w:rPr>
          <w:rFonts w:ascii="Liberation Serif" w:hAnsi="Liberation Serif" w:cs="Liberation Serif"/>
          <w:sz w:val="26"/>
          <w:szCs w:val="26"/>
        </w:rPr>
        <w:t xml:space="preserve">отбирается </w:t>
      </w:r>
      <w:r>
        <w:rPr>
          <w:rFonts w:ascii="Liberation Serif" w:hAnsi="Liberation Serif" w:cs="Liberation Serif"/>
          <w:sz w:val="26"/>
          <w:szCs w:val="26"/>
        </w:rPr>
        <w:t xml:space="preserve">не менее </w:t>
      </w:r>
      <w:r w:rsidR="00280B40">
        <w:rPr>
          <w:rFonts w:ascii="Liberation Serif" w:hAnsi="Liberation Serif" w:cs="Liberation Serif"/>
          <w:sz w:val="26"/>
          <w:szCs w:val="26"/>
        </w:rPr>
        <w:t>4</w:t>
      </w:r>
      <w:r w:rsidR="006C75E4">
        <w:rPr>
          <w:rFonts w:ascii="Liberation Serif" w:hAnsi="Liberation Serif" w:cs="Liberation Serif"/>
          <w:sz w:val="26"/>
          <w:szCs w:val="26"/>
        </w:rPr>
        <w:t>0</w:t>
      </w:r>
      <w:r w:rsidRPr="00E13EA9">
        <w:rPr>
          <w:rFonts w:ascii="Liberation Serif" w:hAnsi="Liberation Serif" w:cs="Liberation Serif"/>
          <w:sz w:val="26"/>
          <w:szCs w:val="26"/>
        </w:rPr>
        <w:t>% объектов контроля от предельного кол</w:t>
      </w:r>
      <w:r>
        <w:rPr>
          <w:rFonts w:ascii="Liberation Serif" w:hAnsi="Liberation Serif" w:cs="Liberation Serif"/>
          <w:sz w:val="26"/>
          <w:szCs w:val="26"/>
        </w:rPr>
        <w:t>ичества контрольных мероприятий</w:t>
      </w:r>
      <w:r w:rsidR="00BB3E15">
        <w:rPr>
          <w:rFonts w:ascii="Liberation Serif" w:hAnsi="Liberation Serif" w:cs="Liberation Serif"/>
          <w:sz w:val="26"/>
          <w:szCs w:val="26"/>
        </w:rPr>
        <w:t>.</w:t>
      </w:r>
    </w:p>
    <w:p w:rsidR="00BB3E15" w:rsidRDefault="00BB3E15" w:rsidP="00BB3E15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D04EAC" w:rsidRPr="00BB3E15" w:rsidRDefault="00D04EAC" w:rsidP="00BB3E15">
      <w:pPr>
        <w:pStyle w:val="a5"/>
        <w:numPr>
          <w:ilvl w:val="0"/>
          <w:numId w:val="2"/>
        </w:num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BB3E15">
        <w:rPr>
          <w:rFonts w:ascii="Liberation Serif" w:hAnsi="Liberation Serif" w:cs="Liberation Serif"/>
          <w:b/>
          <w:sz w:val="26"/>
          <w:szCs w:val="26"/>
        </w:rPr>
        <w:t>Определение типовых тем плановых контрольных мероприятий</w:t>
      </w:r>
    </w:p>
    <w:p w:rsidR="003A22DB" w:rsidRDefault="003A22DB" w:rsidP="00BB3E15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543B07" w:rsidRPr="008F210A" w:rsidRDefault="00543B07" w:rsidP="00543B07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8F210A">
        <w:rPr>
          <w:rFonts w:ascii="Liberation Serif" w:hAnsi="Liberation Serif" w:cs="Liberation Serif"/>
          <w:sz w:val="26"/>
          <w:szCs w:val="26"/>
        </w:rPr>
        <w:t xml:space="preserve">     3.1. </w:t>
      </w:r>
      <w:r w:rsidR="000F371B" w:rsidRPr="008F210A">
        <w:rPr>
          <w:rFonts w:ascii="Liberation Serif" w:hAnsi="Liberation Serif" w:cs="Liberation Serif"/>
          <w:sz w:val="26"/>
          <w:szCs w:val="26"/>
        </w:rPr>
        <w:t>К типовым темам плановых контрольных мероприятий</w:t>
      </w:r>
      <w:r w:rsidRPr="008F210A">
        <w:rPr>
          <w:rFonts w:ascii="Liberation Serif" w:hAnsi="Liberation Serif" w:cs="Liberation Serif"/>
          <w:sz w:val="26"/>
          <w:szCs w:val="26"/>
        </w:rPr>
        <w:t>, являющихся детализацией</w:t>
      </w:r>
      <w:r w:rsidR="00C90F47" w:rsidRPr="008F210A">
        <w:rPr>
          <w:rFonts w:ascii="Liberation Serif" w:hAnsi="Liberation Serif" w:cs="Liberation Serif"/>
          <w:sz w:val="26"/>
          <w:szCs w:val="26"/>
        </w:rPr>
        <w:t xml:space="preserve"> предусмотренных пунктом 13 федерального стандарта</w:t>
      </w:r>
      <w:r w:rsidRPr="008F210A">
        <w:rPr>
          <w:rFonts w:ascii="Liberation Serif" w:hAnsi="Liberation Serif" w:cs="Liberation Serif"/>
          <w:sz w:val="26"/>
          <w:szCs w:val="26"/>
        </w:rPr>
        <w:t xml:space="preserve"> типовых тем, относятся:</w:t>
      </w:r>
    </w:p>
    <w:p w:rsidR="005D03E6" w:rsidRPr="008F210A" w:rsidRDefault="00543B07" w:rsidP="00543B0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8F210A">
        <w:rPr>
          <w:rFonts w:ascii="Liberation Serif" w:hAnsi="Liberation Serif" w:cs="Liberation Serif"/>
          <w:sz w:val="26"/>
          <w:szCs w:val="26"/>
        </w:rPr>
        <w:t xml:space="preserve">- проверка соблюдения законодательства Российской Федерации и иных правовых актов о контрактной системе в сфере закупок товаров, работ, услуг для </w:t>
      </w:r>
      <w:proofErr w:type="gramStart"/>
      <w:r w:rsidRPr="008F210A">
        <w:rPr>
          <w:rFonts w:ascii="Liberation Serif" w:hAnsi="Liberation Serif" w:cs="Liberation Serif"/>
          <w:sz w:val="26"/>
          <w:szCs w:val="26"/>
        </w:rPr>
        <w:t>обеспечения  муниципальных</w:t>
      </w:r>
      <w:proofErr w:type="gramEnd"/>
      <w:r w:rsidR="004F5078" w:rsidRPr="008F210A">
        <w:rPr>
          <w:rFonts w:ascii="Liberation Serif" w:hAnsi="Liberation Serif" w:cs="Liberation Serif"/>
          <w:sz w:val="26"/>
          <w:szCs w:val="26"/>
        </w:rPr>
        <w:t xml:space="preserve"> </w:t>
      </w:r>
      <w:r w:rsidRPr="008F210A">
        <w:rPr>
          <w:rFonts w:ascii="Liberation Serif" w:hAnsi="Liberation Serif" w:cs="Liberation Serif"/>
          <w:sz w:val="26"/>
          <w:szCs w:val="26"/>
        </w:rPr>
        <w:t xml:space="preserve">нужд в отношении отдельных закупок </w:t>
      </w:r>
      <w:r w:rsidR="00B26082" w:rsidRPr="008F210A">
        <w:rPr>
          <w:rFonts w:ascii="Liberation Serif" w:hAnsi="Liberation Serif" w:cs="Liberation Serif"/>
          <w:sz w:val="26"/>
          <w:szCs w:val="26"/>
        </w:rPr>
        <w:t xml:space="preserve">в рамках полномочий, установленных </w:t>
      </w:r>
      <w:r w:rsidRPr="008F210A">
        <w:rPr>
          <w:rFonts w:ascii="Liberation Serif" w:hAnsi="Liberation Serif" w:cs="Liberation Serif"/>
          <w:sz w:val="26"/>
          <w:szCs w:val="26"/>
        </w:rPr>
        <w:t>пункт</w:t>
      </w:r>
      <w:r w:rsidR="00B26082" w:rsidRPr="008F210A">
        <w:rPr>
          <w:rFonts w:ascii="Liberation Serif" w:hAnsi="Liberation Serif" w:cs="Liberation Serif"/>
          <w:sz w:val="26"/>
          <w:szCs w:val="26"/>
        </w:rPr>
        <w:t>ами</w:t>
      </w:r>
      <w:r w:rsidRPr="008F210A">
        <w:rPr>
          <w:rFonts w:ascii="Liberation Serif" w:hAnsi="Liberation Serif" w:cs="Liberation Serif"/>
          <w:sz w:val="26"/>
          <w:szCs w:val="26"/>
        </w:rPr>
        <w:t xml:space="preserve"> 2 и 3 части 8 статьи 99 Закона № 44-ФЗ</w:t>
      </w:r>
      <w:r w:rsidR="005D03E6" w:rsidRPr="008F210A">
        <w:rPr>
          <w:rFonts w:ascii="Liberation Serif" w:hAnsi="Liberation Serif" w:cs="Liberation Serif"/>
          <w:sz w:val="26"/>
          <w:szCs w:val="26"/>
        </w:rPr>
        <w:t>;</w:t>
      </w:r>
    </w:p>
    <w:p w:rsidR="00543B07" w:rsidRPr="008F210A" w:rsidRDefault="005D03E6" w:rsidP="00C90F4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8F210A">
        <w:rPr>
          <w:rFonts w:ascii="Liberation Serif" w:hAnsi="Liberation Serif" w:cs="Liberation Serif"/>
          <w:sz w:val="26"/>
          <w:szCs w:val="26"/>
        </w:rPr>
        <w:t xml:space="preserve">- </w:t>
      </w:r>
      <w:r w:rsidR="00543B07" w:rsidRPr="008F210A">
        <w:rPr>
          <w:rFonts w:ascii="Liberation Serif" w:hAnsi="Liberation Serif" w:cs="Liberation Serif"/>
          <w:sz w:val="26"/>
          <w:szCs w:val="26"/>
        </w:rPr>
        <w:t xml:space="preserve"> </w:t>
      </w:r>
      <w:r w:rsidRPr="008F210A">
        <w:rPr>
          <w:rFonts w:ascii="Liberation Serif" w:hAnsi="Liberation Serif" w:cs="Liberation Serif"/>
          <w:sz w:val="26"/>
          <w:szCs w:val="26"/>
        </w:rPr>
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</w:t>
      </w:r>
      <w:proofErr w:type="gramStart"/>
      <w:r w:rsidRPr="008F210A">
        <w:rPr>
          <w:rFonts w:ascii="Liberation Serif" w:hAnsi="Liberation Serif" w:cs="Liberation Serif"/>
          <w:sz w:val="26"/>
          <w:szCs w:val="26"/>
        </w:rPr>
        <w:t>обеспечения  муниципальных</w:t>
      </w:r>
      <w:proofErr w:type="gramEnd"/>
      <w:r w:rsidRPr="008F210A">
        <w:rPr>
          <w:rFonts w:ascii="Liberation Serif" w:hAnsi="Liberation Serif" w:cs="Liberation Serif"/>
          <w:sz w:val="26"/>
          <w:szCs w:val="26"/>
        </w:rPr>
        <w:t xml:space="preserve"> нужд в отношении отдельных закупок </w:t>
      </w:r>
      <w:r w:rsidR="00B26082" w:rsidRPr="008F210A">
        <w:rPr>
          <w:rFonts w:ascii="Liberation Serif" w:hAnsi="Liberation Serif" w:cs="Liberation Serif"/>
          <w:sz w:val="26"/>
          <w:szCs w:val="26"/>
        </w:rPr>
        <w:t>в рамках полномочий, установленных</w:t>
      </w:r>
      <w:r w:rsidRPr="008F210A">
        <w:rPr>
          <w:rFonts w:ascii="Liberation Serif" w:hAnsi="Liberation Serif" w:cs="Liberation Serif"/>
          <w:sz w:val="26"/>
          <w:szCs w:val="26"/>
        </w:rPr>
        <w:t xml:space="preserve"> пункт</w:t>
      </w:r>
      <w:r w:rsidR="00B26082" w:rsidRPr="008F210A">
        <w:rPr>
          <w:rFonts w:ascii="Liberation Serif" w:hAnsi="Liberation Serif" w:cs="Liberation Serif"/>
          <w:sz w:val="26"/>
          <w:szCs w:val="26"/>
        </w:rPr>
        <w:t>ами</w:t>
      </w:r>
      <w:r w:rsidRPr="008F210A">
        <w:rPr>
          <w:rFonts w:ascii="Liberation Serif" w:hAnsi="Liberation Serif" w:cs="Liberation Serif"/>
          <w:sz w:val="26"/>
          <w:szCs w:val="26"/>
        </w:rPr>
        <w:t xml:space="preserve"> 5 и 7 части 8 статьи 99 Закона № 44-ФЗ;</w:t>
      </w:r>
    </w:p>
    <w:p w:rsidR="00C90F47" w:rsidRPr="008F210A" w:rsidRDefault="005D03E6" w:rsidP="00C90F4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8F210A">
        <w:rPr>
          <w:rFonts w:ascii="Liberation Serif" w:hAnsi="Liberation Serif" w:cs="Liberation Serif"/>
          <w:sz w:val="26"/>
          <w:szCs w:val="26"/>
        </w:rPr>
        <w:t xml:space="preserve">- </w:t>
      </w:r>
      <w:r w:rsidR="00C90F47" w:rsidRPr="008F210A">
        <w:rPr>
          <w:rFonts w:ascii="Liberation Serif" w:hAnsi="Liberation Serif" w:cs="Liberation Serif"/>
          <w:sz w:val="26"/>
          <w:szCs w:val="26"/>
        </w:rPr>
        <w:t>проверка поступления и использования средств от оказания платных услуг и иной приносящей доход деятельности</w:t>
      </w:r>
      <w:r w:rsidR="00AF75DA" w:rsidRPr="008F210A">
        <w:rPr>
          <w:rFonts w:ascii="Liberation Serif" w:hAnsi="Liberation Serif" w:cs="Liberation Serif"/>
          <w:sz w:val="26"/>
          <w:szCs w:val="26"/>
        </w:rPr>
        <w:t>;</w:t>
      </w:r>
    </w:p>
    <w:p w:rsidR="00543B07" w:rsidRPr="008F210A" w:rsidRDefault="00AF75DA" w:rsidP="00AF75D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8F210A">
        <w:rPr>
          <w:rFonts w:ascii="Liberation Serif" w:hAnsi="Liberation Serif" w:cs="Liberation Serif"/>
          <w:sz w:val="26"/>
          <w:szCs w:val="26"/>
        </w:rPr>
        <w:t>- проверка устранения нарушений, выявленных предыдущей проверкой.</w:t>
      </w:r>
    </w:p>
    <w:p w:rsidR="00D40B71" w:rsidRPr="004454E0" w:rsidRDefault="00B26082" w:rsidP="00D40B71">
      <w:pPr>
        <w:spacing w:after="0" w:line="240" w:lineRule="auto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П</w:t>
      </w:r>
      <w:r w:rsidR="00D40B71" w:rsidRPr="004454E0">
        <w:rPr>
          <w:rFonts w:ascii="Liberation Serif" w:hAnsi="Liberation Serif" w:cs="Liberation Serif"/>
        </w:rPr>
        <w:t xml:space="preserve">риложение </w:t>
      </w:r>
      <w:r w:rsidR="00E13EA9" w:rsidRPr="004454E0">
        <w:rPr>
          <w:rFonts w:ascii="Liberation Serif" w:hAnsi="Liberation Serif" w:cs="Liberation Serif"/>
        </w:rPr>
        <w:t>№</w:t>
      </w:r>
      <w:r w:rsidR="00D40B71" w:rsidRPr="004454E0">
        <w:rPr>
          <w:rFonts w:ascii="Liberation Serif" w:hAnsi="Liberation Serif" w:cs="Liberation Serif"/>
        </w:rPr>
        <w:t xml:space="preserve"> 1 к Стандарту</w:t>
      </w:r>
    </w:p>
    <w:p w:rsidR="00B26082" w:rsidRDefault="00B26082" w:rsidP="00D40B71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D40B71" w:rsidRPr="00E13EA9" w:rsidRDefault="00D40B71" w:rsidP="00D40B71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E13EA9">
        <w:rPr>
          <w:rFonts w:ascii="Liberation Serif" w:hAnsi="Liberation Serif" w:cs="Liberation Serif"/>
          <w:sz w:val="26"/>
          <w:szCs w:val="26"/>
        </w:rPr>
        <w:t>ПЕРЕЧЕНЬ</w:t>
      </w:r>
    </w:p>
    <w:p w:rsidR="00A14E8C" w:rsidRDefault="00D40B71" w:rsidP="00D40B71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E13EA9">
        <w:rPr>
          <w:rFonts w:ascii="Liberation Serif" w:hAnsi="Liberation Serif" w:cs="Liberation Serif"/>
          <w:sz w:val="26"/>
          <w:szCs w:val="26"/>
        </w:rPr>
        <w:t>информации для определения оценки значений критери</w:t>
      </w:r>
      <w:r w:rsidR="00A14E8C">
        <w:rPr>
          <w:rFonts w:ascii="Liberation Serif" w:hAnsi="Liberation Serif" w:cs="Liberation Serif"/>
          <w:sz w:val="26"/>
          <w:szCs w:val="26"/>
        </w:rPr>
        <w:t>я</w:t>
      </w:r>
      <w:r w:rsidRPr="00E13EA9">
        <w:rPr>
          <w:rFonts w:ascii="Liberation Serif" w:hAnsi="Liberation Serif" w:cs="Liberation Serif"/>
          <w:sz w:val="26"/>
          <w:szCs w:val="26"/>
        </w:rPr>
        <w:t xml:space="preserve"> «вероятность» </w:t>
      </w:r>
    </w:p>
    <w:p w:rsidR="00D40B71" w:rsidRPr="00E13EA9" w:rsidRDefault="00D40B71" w:rsidP="00D40B71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E13EA9">
        <w:rPr>
          <w:rFonts w:ascii="Liberation Serif" w:hAnsi="Liberation Serif" w:cs="Liberation Serif"/>
          <w:sz w:val="26"/>
          <w:szCs w:val="26"/>
        </w:rPr>
        <w:t>и</w:t>
      </w:r>
      <w:r w:rsidR="00A14E8C">
        <w:rPr>
          <w:rFonts w:ascii="Liberation Serif" w:hAnsi="Liberation Serif" w:cs="Liberation Serif"/>
          <w:sz w:val="26"/>
          <w:szCs w:val="26"/>
        </w:rPr>
        <w:t xml:space="preserve"> критерия </w:t>
      </w:r>
      <w:r w:rsidRPr="00E13EA9">
        <w:rPr>
          <w:rFonts w:ascii="Liberation Serif" w:hAnsi="Liberation Serif" w:cs="Liberation Serif"/>
          <w:sz w:val="26"/>
          <w:szCs w:val="26"/>
        </w:rPr>
        <w:t>«существенность»</w:t>
      </w:r>
    </w:p>
    <w:p w:rsidR="00D40B71" w:rsidRDefault="00D40B71" w:rsidP="00D40B71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A14E8C" w:rsidRPr="00E13EA9" w:rsidRDefault="00A14E8C" w:rsidP="00D40B71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087"/>
        <w:gridCol w:w="1412"/>
      </w:tblGrid>
      <w:tr w:rsidR="00D40B71" w:rsidRPr="00E13EA9" w:rsidTr="00D40B71">
        <w:tc>
          <w:tcPr>
            <w:tcW w:w="846" w:type="dxa"/>
          </w:tcPr>
          <w:p w:rsidR="00D40B71" w:rsidRPr="00E13EA9" w:rsidRDefault="00995D6A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№</w:t>
            </w:r>
          </w:p>
          <w:p w:rsidR="00D40B71" w:rsidRPr="00E13EA9" w:rsidRDefault="00D40B71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п/п</w:t>
            </w:r>
          </w:p>
          <w:p w:rsidR="00D40B71" w:rsidRPr="00E13EA9" w:rsidRDefault="00D40B71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7087" w:type="dxa"/>
          </w:tcPr>
          <w:p w:rsidR="00D40B71" w:rsidRPr="00E13EA9" w:rsidRDefault="00D40B71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Показатели</w:t>
            </w:r>
          </w:p>
        </w:tc>
        <w:tc>
          <w:tcPr>
            <w:tcW w:w="1412" w:type="dxa"/>
          </w:tcPr>
          <w:p w:rsidR="00D40B71" w:rsidRPr="00E13EA9" w:rsidRDefault="00D40B71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Значение</w:t>
            </w:r>
          </w:p>
          <w:p w:rsidR="00D40B71" w:rsidRPr="00E13EA9" w:rsidRDefault="00D40B71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оценки</w:t>
            </w:r>
          </w:p>
          <w:p w:rsidR="00D40B71" w:rsidRPr="00E13EA9" w:rsidRDefault="00D40B71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в баллах</w:t>
            </w:r>
          </w:p>
        </w:tc>
      </w:tr>
      <w:tr w:rsidR="00637E6E" w:rsidRPr="00E13EA9" w:rsidTr="00737575">
        <w:tc>
          <w:tcPr>
            <w:tcW w:w="846" w:type="dxa"/>
          </w:tcPr>
          <w:p w:rsidR="00637E6E" w:rsidRPr="00E13EA9" w:rsidRDefault="00637E6E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I.</w:t>
            </w:r>
          </w:p>
        </w:tc>
        <w:tc>
          <w:tcPr>
            <w:tcW w:w="8499" w:type="dxa"/>
            <w:gridSpan w:val="2"/>
          </w:tcPr>
          <w:p w:rsidR="00637E6E" w:rsidRPr="00E13EA9" w:rsidRDefault="00637E6E" w:rsidP="00637E6E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 xml:space="preserve">При осуществлении внутреннего муниципального финансового </w:t>
            </w:r>
          </w:p>
          <w:p w:rsidR="00637E6E" w:rsidRPr="00E13EA9" w:rsidRDefault="00637E6E" w:rsidP="00637E6E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контроля в бюджетной сфере</w:t>
            </w:r>
          </w:p>
        </w:tc>
      </w:tr>
      <w:tr w:rsidR="00637E6E" w:rsidRPr="00E13EA9" w:rsidTr="00737575">
        <w:tc>
          <w:tcPr>
            <w:tcW w:w="846" w:type="dxa"/>
          </w:tcPr>
          <w:p w:rsidR="00637E6E" w:rsidRPr="00E13EA9" w:rsidRDefault="00637E6E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8499" w:type="dxa"/>
            <w:gridSpan w:val="2"/>
          </w:tcPr>
          <w:p w:rsidR="00637E6E" w:rsidRPr="00E13EA9" w:rsidRDefault="00637E6E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Информация для оценки значения критерия «вероятность»:</w:t>
            </w:r>
          </w:p>
        </w:tc>
      </w:tr>
      <w:tr w:rsidR="00D40B71" w:rsidRPr="00E13EA9" w:rsidTr="00D40B71">
        <w:tc>
          <w:tcPr>
            <w:tcW w:w="846" w:type="dxa"/>
          </w:tcPr>
          <w:p w:rsidR="00D40B71" w:rsidRPr="00E13EA9" w:rsidRDefault="00637E6E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1.1.</w:t>
            </w:r>
          </w:p>
        </w:tc>
        <w:tc>
          <w:tcPr>
            <w:tcW w:w="7087" w:type="dxa"/>
          </w:tcPr>
          <w:p w:rsidR="00637E6E" w:rsidRPr="00E13EA9" w:rsidRDefault="00637E6E" w:rsidP="00637E6E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Качество финансового менеджмента главных распорядителей</w:t>
            </w:r>
          </w:p>
          <w:p w:rsidR="00637E6E" w:rsidRPr="00E13EA9" w:rsidRDefault="00637E6E" w:rsidP="00637E6E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бюджетных средств и администраторов бюджетных средств</w:t>
            </w:r>
          </w:p>
          <w:p w:rsidR="00637E6E" w:rsidRPr="00E13EA9" w:rsidRDefault="00637E6E" w:rsidP="00637E6E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(</w:t>
            </w:r>
            <w:r w:rsidR="00CE1CFB">
              <w:rPr>
                <w:rFonts w:ascii="Liberation Serif" w:hAnsi="Liberation Serif" w:cs="Liberation Serif"/>
                <w:sz w:val="26"/>
                <w:szCs w:val="26"/>
              </w:rPr>
              <w:t>в том числе имеющие в функциональном подчинении муниципальные казенные, бюджетные и (или) автономные учреждения</w:t>
            </w: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) за отчетный год, предшествующий</w:t>
            </w:r>
          </w:p>
          <w:p w:rsidR="00637E6E" w:rsidRPr="00E13EA9" w:rsidRDefault="00637E6E" w:rsidP="00637E6E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году определения критерия «вероятность»:</w:t>
            </w:r>
          </w:p>
          <w:p w:rsidR="00637E6E" w:rsidRPr="00E13EA9" w:rsidRDefault="00637E6E" w:rsidP="00637E6E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- объекты контроля по результатам проведенного мониторинга качества финансового менеджмента достигли</w:t>
            </w:r>
          </w:p>
          <w:p w:rsidR="00637E6E" w:rsidRPr="00E13EA9" w:rsidRDefault="00637E6E" w:rsidP="00637E6E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наилучшего результата значений показателей</w:t>
            </w:r>
            <w:r w:rsidR="00CE1CFB">
              <w:rPr>
                <w:rFonts w:ascii="Liberation Serif" w:hAnsi="Liberation Serif" w:cs="Liberation Serif"/>
                <w:sz w:val="26"/>
                <w:szCs w:val="26"/>
              </w:rPr>
              <w:t xml:space="preserve"> от 90 до 100%</w:t>
            </w: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;</w:t>
            </w:r>
          </w:p>
          <w:p w:rsidR="00CE1CFB" w:rsidRPr="00E13EA9" w:rsidRDefault="00637E6E" w:rsidP="00637E6E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- объекты контроля</w:t>
            </w:r>
            <w:r w:rsidR="00CE1CFB">
              <w:rPr>
                <w:rFonts w:ascii="Liberation Serif" w:hAnsi="Liberation Serif" w:cs="Liberation Serif"/>
                <w:sz w:val="26"/>
                <w:szCs w:val="26"/>
              </w:rPr>
              <w:t>, представившие информацию, достигли результат</w:t>
            </w:r>
            <w:r w:rsidR="00182935"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="00CE1CFB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значений показателей</w:t>
            </w:r>
            <w:r w:rsidR="00CE1CFB">
              <w:rPr>
                <w:rFonts w:ascii="Liberation Serif" w:hAnsi="Liberation Serif" w:cs="Liberation Serif"/>
                <w:sz w:val="26"/>
                <w:szCs w:val="26"/>
              </w:rPr>
              <w:t xml:space="preserve"> от 75 % до 90 %;</w:t>
            </w:r>
          </w:p>
          <w:p w:rsidR="00D40B71" w:rsidRPr="00E13EA9" w:rsidRDefault="00637E6E" w:rsidP="006242E8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- объекты контроля с наихудшим результатом значений</w:t>
            </w:r>
            <w:r w:rsidR="006242E8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показателей</w:t>
            </w:r>
            <w:r w:rsidR="00CE1CFB">
              <w:rPr>
                <w:rFonts w:ascii="Liberation Serif" w:hAnsi="Liberation Serif" w:cs="Liberation Serif"/>
                <w:sz w:val="26"/>
                <w:szCs w:val="26"/>
              </w:rPr>
              <w:t>,</w:t>
            </w: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CE1CFB">
              <w:rPr>
                <w:rFonts w:ascii="Liberation Serif" w:hAnsi="Liberation Serif" w:cs="Liberation Serif"/>
                <w:sz w:val="26"/>
                <w:szCs w:val="26"/>
              </w:rPr>
              <w:t xml:space="preserve">ниже 75 % </w:t>
            </w: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или не представившие информацию для</w:t>
            </w:r>
            <w:r w:rsidR="006242E8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проведения мониторинга.</w:t>
            </w:r>
          </w:p>
        </w:tc>
        <w:tc>
          <w:tcPr>
            <w:tcW w:w="1412" w:type="dxa"/>
          </w:tcPr>
          <w:p w:rsidR="00D40B71" w:rsidRPr="00E13EA9" w:rsidRDefault="00D40B71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637E6E" w:rsidRPr="00E13EA9" w:rsidRDefault="00637E6E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637E6E" w:rsidRPr="00E13EA9" w:rsidRDefault="00637E6E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637E6E" w:rsidRPr="00E13EA9" w:rsidRDefault="00637E6E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637E6E" w:rsidRDefault="00637E6E" w:rsidP="00637E6E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CE1CFB" w:rsidRDefault="00CE1CFB" w:rsidP="00637E6E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CE1CFB" w:rsidRPr="00E13EA9" w:rsidRDefault="00CE1CFB" w:rsidP="00637E6E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637E6E" w:rsidRPr="00E13EA9" w:rsidRDefault="00637E6E" w:rsidP="00637E6E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  <w:p w:rsidR="00637E6E" w:rsidRDefault="00637E6E" w:rsidP="00637E6E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637E6E" w:rsidRPr="00E13EA9" w:rsidRDefault="00637E6E" w:rsidP="00637E6E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  <w:p w:rsidR="00637E6E" w:rsidRPr="00E13EA9" w:rsidRDefault="00637E6E" w:rsidP="00637E6E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637E6E" w:rsidRPr="00E13EA9" w:rsidRDefault="00637E6E" w:rsidP="00637E6E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  <w:p w:rsidR="00637E6E" w:rsidRPr="00E13EA9" w:rsidRDefault="00637E6E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40B71" w:rsidRPr="00E13EA9" w:rsidTr="00D40B71">
        <w:tc>
          <w:tcPr>
            <w:tcW w:w="846" w:type="dxa"/>
          </w:tcPr>
          <w:p w:rsidR="00D40B71" w:rsidRPr="00E13EA9" w:rsidRDefault="00364DBB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1.2.</w:t>
            </w:r>
          </w:p>
        </w:tc>
        <w:tc>
          <w:tcPr>
            <w:tcW w:w="7087" w:type="dxa"/>
          </w:tcPr>
          <w:p w:rsidR="00364DBB" w:rsidRPr="00E13EA9" w:rsidRDefault="00364DBB" w:rsidP="00364DBB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Качество управления финансами объектов контроля,</w:t>
            </w:r>
            <w:r w:rsidR="006242E8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 xml:space="preserve">оцененных в соответствии с Приложением </w:t>
            </w:r>
            <w:r w:rsidR="00E13EA9" w:rsidRPr="00E13EA9">
              <w:rPr>
                <w:rFonts w:ascii="Liberation Serif" w:hAnsi="Liberation Serif" w:cs="Liberation Serif"/>
                <w:sz w:val="26"/>
                <w:szCs w:val="26"/>
              </w:rPr>
              <w:t>№</w:t>
            </w: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 xml:space="preserve"> 1 к Перечню:</w:t>
            </w:r>
          </w:p>
          <w:p w:rsidR="00364DBB" w:rsidRPr="00E13EA9" w:rsidRDefault="00364DBB" w:rsidP="00364DBB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- объекты контроля с итоговой оценкой «0» баллов;</w:t>
            </w:r>
          </w:p>
          <w:p w:rsidR="00D40B71" w:rsidRPr="00E13EA9" w:rsidRDefault="00364DBB" w:rsidP="00364DBB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- объекты контроля с итоговой оценкой «1» балл и более.</w:t>
            </w:r>
          </w:p>
        </w:tc>
        <w:tc>
          <w:tcPr>
            <w:tcW w:w="1412" w:type="dxa"/>
          </w:tcPr>
          <w:p w:rsidR="00D40B71" w:rsidRPr="00E13EA9" w:rsidRDefault="00D40B71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364DBB" w:rsidRPr="00E13EA9" w:rsidRDefault="00364DBB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364DBB" w:rsidRPr="00E13EA9" w:rsidRDefault="00364DBB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  <w:p w:rsidR="00364DBB" w:rsidRPr="00E13EA9" w:rsidRDefault="00364DBB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</w:tr>
      <w:tr w:rsidR="00D40B71" w:rsidRPr="00E13EA9" w:rsidTr="00D40B71">
        <w:tc>
          <w:tcPr>
            <w:tcW w:w="846" w:type="dxa"/>
          </w:tcPr>
          <w:p w:rsidR="00D40B71" w:rsidRPr="00E13EA9" w:rsidRDefault="00364DBB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1.3.</w:t>
            </w:r>
          </w:p>
        </w:tc>
        <w:tc>
          <w:tcPr>
            <w:tcW w:w="7087" w:type="dxa"/>
          </w:tcPr>
          <w:p w:rsidR="00364DBB" w:rsidRPr="00E13EA9" w:rsidRDefault="00364DBB" w:rsidP="00364DBB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Изменения за последние 2 года в деятельности объекта</w:t>
            </w:r>
            <w:r w:rsidR="006242E8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контроля, в том числе в</w:t>
            </w:r>
            <w:r w:rsidR="006242E8">
              <w:rPr>
                <w:rFonts w:ascii="Liberation Serif" w:hAnsi="Liberation Serif" w:cs="Liberation Serif"/>
                <w:sz w:val="26"/>
                <w:szCs w:val="26"/>
              </w:rPr>
              <w:t xml:space="preserve"> его</w:t>
            </w: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 xml:space="preserve"> организационной структуре (изменение типа учреждения, реорганизация юридического лица (слияние, присоединение, разделение, выделение, преобразование), создание (ликвидация) обособленных структурных подразделений, изменение состава видов деятельности (полномочий), в том числе закрепление новых видов оказываемых услуг и выполняемых работ):</w:t>
            </w:r>
          </w:p>
          <w:p w:rsidR="00364DBB" w:rsidRPr="00E13EA9" w:rsidRDefault="00364DBB" w:rsidP="00364DBB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- изменения в деятельности отсутствуют;</w:t>
            </w:r>
          </w:p>
          <w:p w:rsidR="00D40B71" w:rsidRPr="00E13EA9" w:rsidRDefault="00364DBB" w:rsidP="00364DBB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- изменения в деятельности имеются.</w:t>
            </w:r>
          </w:p>
        </w:tc>
        <w:tc>
          <w:tcPr>
            <w:tcW w:w="1412" w:type="dxa"/>
          </w:tcPr>
          <w:p w:rsidR="00D40B71" w:rsidRPr="00E13EA9" w:rsidRDefault="00D40B71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364DBB" w:rsidRPr="00E13EA9" w:rsidRDefault="00364DBB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364DBB" w:rsidRPr="00E13EA9" w:rsidRDefault="00364DBB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364DBB" w:rsidRPr="00E13EA9" w:rsidRDefault="00364DBB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364DBB" w:rsidRPr="00E13EA9" w:rsidRDefault="00364DBB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364DBB" w:rsidRPr="00E13EA9" w:rsidRDefault="00364DBB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364DBB" w:rsidRPr="00E13EA9" w:rsidRDefault="00364DBB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364DBB" w:rsidRPr="00E13EA9" w:rsidRDefault="00364DBB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364DBB" w:rsidRPr="00E13EA9" w:rsidRDefault="00364DBB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  <w:p w:rsidR="00364DBB" w:rsidRPr="00E13EA9" w:rsidRDefault="00364DBB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</w:tr>
      <w:tr w:rsidR="00D40B71" w:rsidRPr="00E13EA9" w:rsidTr="00D40B71">
        <w:tc>
          <w:tcPr>
            <w:tcW w:w="846" w:type="dxa"/>
          </w:tcPr>
          <w:p w:rsidR="00D40B71" w:rsidRPr="00E13EA9" w:rsidRDefault="001255A7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1.4.</w:t>
            </w:r>
          </w:p>
        </w:tc>
        <w:tc>
          <w:tcPr>
            <w:tcW w:w="7087" w:type="dxa"/>
          </w:tcPr>
          <w:p w:rsidR="001255A7" w:rsidRPr="00E13EA9" w:rsidRDefault="001255A7" w:rsidP="001255A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Нарушения, выявленные по результатам ранее проведенных</w:t>
            </w:r>
          </w:p>
          <w:p w:rsidR="001255A7" w:rsidRPr="00E13EA9" w:rsidRDefault="001255A7" w:rsidP="001255A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орган</w:t>
            </w:r>
            <w:r w:rsidR="00D16CF9">
              <w:rPr>
                <w:rFonts w:ascii="Liberation Serif" w:hAnsi="Liberation Serif" w:cs="Liberation Serif"/>
                <w:sz w:val="26"/>
                <w:szCs w:val="26"/>
              </w:rPr>
              <w:t>ом</w:t>
            </w: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 xml:space="preserve"> контроля контрольных мероприятий в отношении объекта контроля:</w:t>
            </w:r>
          </w:p>
          <w:p w:rsidR="001255A7" w:rsidRPr="00E13EA9" w:rsidRDefault="001255A7" w:rsidP="001255A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- нарушения отсутствуют;</w:t>
            </w:r>
          </w:p>
          <w:p w:rsidR="001255A7" w:rsidRPr="00E13EA9" w:rsidRDefault="001255A7" w:rsidP="001255A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- до 100 тыс. руб</w:t>
            </w:r>
            <w:r w:rsidR="002A14BE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;</w:t>
            </w:r>
          </w:p>
          <w:p w:rsidR="00D40B71" w:rsidRPr="00E13EA9" w:rsidRDefault="001255A7" w:rsidP="002A14BE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- свыше 100 тыс. руб.</w:t>
            </w:r>
          </w:p>
        </w:tc>
        <w:tc>
          <w:tcPr>
            <w:tcW w:w="1412" w:type="dxa"/>
          </w:tcPr>
          <w:p w:rsidR="00D40B71" w:rsidRPr="00E13EA9" w:rsidRDefault="00D40B71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1255A7" w:rsidRDefault="001255A7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DE258E" w:rsidRPr="00E13EA9" w:rsidRDefault="00DE258E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1255A7" w:rsidRPr="00E13EA9" w:rsidRDefault="001255A7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  <w:p w:rsidR="001255A7" w:rsidRPr="00E13EA9" w:rsidRDefault="001255A7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  <w:p w:rsidR="001255A7" w:rsidRPr="00E13EA9" w:rsidRDefault="001255A7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</w:tr>
      <w:tr w:rsidR="00D40B71" w:rsidRPr="00E13EA9" w:rsidTr="00D40B71">
        <w:tc>
          <w:tcPr>
            <w:tcW w:w="846" w:type="dxa"/>
          </w:tcPr>
          <w:p w:rsidR="00D40B71" w:rsidRPr="00E13EA9" w:rsidRDefault="00DE6786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1.5.</w:t>
            </w:r>
          </w:p>
        </w:tc>
        <w:tc>
          <w:tcPr>
            <w:tcW w:w="7087" w:type="dxa"/>
          </w:tcPr>
          <w:p w:rsidR="00DE6786" w:rsidRPr="00E13EA9" w:rsidRDefault="00DE6786" w:rsidP="00DE6786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Полнота исполнения объектом контроля представлений, предписаний</w:t>
            </w:r>
            <w:r w:rsidR="00F607CB">
              <w:rPr>
                <w:rFonts w:ascii="Liberation Serif" w:hAnsi="Liberation Serif" w:cs="Liberation Serif"/>
                <w:sz w:val="26"/>
                <w:szCs w:val="26"/>
              </w:rPr>
              <w:t xml:space="preserve">, направленных органом контроля </w:t>
            </w:r>
            <w:proofErr w:type="gramStart"/>
            <w:r w:rsidR="00F607CB">
              <w:rPr>
                <w:rFonts w:ascii="Liberation Serif" w:hAnsi="Liberation Serif" w:cs="Liberation Serif"/>
                <w:sz w:val="26"/>
                <w:szCs w:val="26"/>
              </w:rPr>
              <w:t xml:space="preserve">по </w:t>
            </w: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 xml:space="preserve"> результатам</w:t>
            </w:r>
            <w:proofErr w:type="gramEnd"/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 xml:space="preserve"> проведенных контрольных</w:t>
            </w:r>
            <w:r w:rsidR="00F607CB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мероприятий:</w:t>
            </w:r>
          </w:p>
          <w:p w:rsidR="00DE6786" w:rsidRPr="00E13EA9" w:rsidRDefault="00DE6786" w:rsidP="00DE6786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- меры приняты в полном объеме;</w:t>
            </w:r>
          </w:p>
          <w:p w:rsidR="00DE6786" w:rsidRPr="00E13EA9" w:rsidRDefault="00DE6786" w:rsidP="00DE6786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-меры выполнены частично, предоставлена информация о</w:t>
            </w:r>
          </w:p>
          <w:p w:rsidR="00DE6786" w:rsidRPr="00E13EA9" w:rsidRDefault="00DE6786" w:rsidP="00DE6786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переносе срока выполнения;</w:t>
            </w:r>
          </w:p>
          <w:p w:rsidR="00D40B71" w:rsidRPr="00E13EA9" w:rsidRDefault="00DE6786" w:rsidP="00DE6786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- меры не приняты.</w:t>
            </w:r>
          </w:p>
        </w:tc>
        <w:tc>
          <w:tcPr>
            <w:tcW w:w="1412" w:type="dxa"/>
          </w:tcPr>
          <w:p w:rsidR="00D40B71" w:rsidRPr="00E13EA9" w:rsidRDefault="00D40B71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DE6786" w:rsidRPr="00E13EA9" w:rsidRDefault="00DE6786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DE6786" w:rsidRPr="00E13EA9" w:rsidRDefault="00DE6786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DE6786" w:rsidRPr="00E13EA9" w:rsidRDefault="00DE6786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  <w:p w:rsidR="00DE6786" w:rsidRPr="00E13EA9" w:rsidRDefault="00DE6786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  <w:p w:rsidR="00DE6786" w:rsidRPr="00E13EA9" w:rsidRDefault="00DE6786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DE6786" w:rsidRPr="00E13EA9" w:rsidRDefault="00DE6786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</w:tr>
      <w:tr w:rsidR="00D40B71" w:rsidRPr="00E13EA9" w:rsidTr="00D40B71">
        <w:tc>
          <w:tcPr>
            <w:tcW w:w="846" w:type="dxa"/>
          </w:tcPr>
          <w:p w:rsidR="00D40B71" w:rsidRPr="00E13EA9" w:rsidRDefault="00DE6786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1.6.</w:t>
            </w:r>
          </w:p>
        </w:tc>
        <w:tc>
          <w:tcPr>
            <w:tcW w:w="7087" w:type="dxa"/>
          </w:tcPr>
          <w:p w:rsidR="00DE6786" w:rsidRPr="00E13EA9" w:rsidRDefault="00DE6786" w:rsidP="00DE6786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Наличие (отсутствие) в отношении объекта контроля обращений (жалоб) граждан, объединений граждан, юридических лиц, поступивших в органы контроля:</w:t>
            </w:r>
          </w:p>
          <w:p w:rsidR="00DE6786" w:rsidRPr="00E13EA9" w:rsidRDefault="00DE6786" w:rsidP="00DE6786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- отсутствие обращений (жалоб), содержащих информацию о</w:t>
            </w:r>
          </w:p>
          <w:p w:rsidR="00DE6786" w:rsidRPr="00E13EA9" w:rsidRDefault="00DE6786" w:rsidP="00DE6786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нарушениях либо признаках нарушений;</w:t>
            </w:r>
          </w:p>
          <w:p w:rsidR="00DE6786" w:rsidRPr="00E13EA9" w:rsidRDefault="00DE6786" w:rsidP="00DE6786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- наличие обращений (жалоб), содержащих информацию о</w:t>
            </w:r>
          </w:p>
          <w:p w:rsidR="00D40B71" w:rsidRPr="00E13EA9" w:rsidRDefault="00DE6786" w:rsidP="00DE6786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нарушениях либо признаках нарушений.</w:t>
            </w:r>
          </w:p>
        </w:tc>
        <w:tc>
          <w:tcPr>
            <w:tcW w:w="1412" w:type="dxa"/>
          </w:tcPr>
          <w:p w:rsidR="00D40B71" w:rsidRPr="00E13EA9" w:rsidRDefault="00D40B71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DE6786" w:rsidRPr="00E13EA9" w:rsidRDefault="00DE6786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DE6786" w:rsidRPr="00E13EA9" w:rsidRDefault="00DE6786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DE6786" w:rsidRPr="00E13EA9" w:rsidRDefault="00DE6786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  <w:p w:rsidR="00DE6786" w:rsidRPr="00E13EA9" w:rsidRDefault="00DE6786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DE6786" w:rsidRPr="00E13EA9" w:rsidRDefault="00DE6786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</w:tr>
      <w:tr w:rsidR="00D40B71" w:rsidRPr="00E13EA9" w:rsidTr="00D40B71">
        <w:tc>
          <w:tcPr>
            <w:tcW w:w="846" w:type="dxa"/>
          </w:tcPr>
          <w:p w:rsidR="00D40B71" w:rsidRPr="00E13EA9" w:rsidRDefault="00DE6786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1.7.</w:t>
            </w:r>
          </w:p>
        </w:tc>
        <w:tc>
          <w:tcPr>
            <w:tcW w:w="7087" w:type="dxa"/>
          </w:tcPr>
          <w:p w:rsidR="00E13EA9" w:rsidRPr="00E13EA9" w:rsidRDefault="00E13EA9" w:rsidP="00E13EA9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Длительность периода, прошедшего с момента проведения</w:t>
            </w:r>
          </w:p>
          <w:p w:rsidR="00E13EA9" w:rsidRPr="00E13EA9" w:rsidRDefault="00E13EA9" w:rsidP="00E13EA9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последнего контрольного мероприятия в бюджетной сфере:</w:t>
            </w:r>
          </w:p>
          <w:p w:rsidR="00E13EA9" w:rsidRPr="00E13EA9" w:rsidRDefault="00E13EA9" w:rsidP="00E13EA9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- до 1 года;</w:t>
            </w:r>
          </w:p>
          <w:p w:rsidR="00E13EA9" w:rsidRPr="00E13EA9" w:rsidRDefault="00E13EA9" w:rsidP="00E13EA9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- от 1 до 3 лет;</w:t>
            </w:r>
          </w:p>
          <w:p w:rsidR="00D40B71" w:rsidRPr="00E13EA9" w:rsidRDefault="00E13EA9" w:rsidP="00E13EA9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- свыше 3 лет.</w:t>
            </w:r>
          </w:p>
        </w:tc>
        <w:tc>
          <w:tcPr>
            <w:tcW w:w="1412" w:type="dxa"/>
          </w:tcPr>
          <w:p w:rsidR="00D40B71" w:rsidRPr="00E13EA9" w:rsidRDefault="00D40B71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13EA9" w:rsidRPr="00E13EA9" w:rsidRDefault="00E13EA9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13EA9" w:rsidRPr="00E13EA9" w:rsidRDefault="00E13EA9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  <w:p w:rsidR="00E13EA9" w:rsidRPr="00E13EA9" w:rsidRDefault="00E13EA9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  <w:p w:rsidR="00E13EA9" w:rsidRPr="00E13EA9" w:rsidRDefault="00E13EA9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</w:tr>
      <w:tr w:rsidR="00DE6786" w:rsidRPr="00E13EA9" w:rsidTr="00737575">
        <w:tc>
          <w:tcPr>
            <w:tcW w:w="846" w:type="dxa"/>
          </w:tcPr>
          <w:p w:rsidR="00DE6786" w:rsidRPr="00E13EA9" w:rsidRDefault="00DE6786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8499" w:type="dxa"/>
            <w:gridSpan w:val="2"/>
          </w:tcPr>
          <w:p w:rsidR="00DE6786" w:rsidRPr="00E13EA9" w:rsidRDefault="00E13EA9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Показатели оценки значения критерия «существенность»:</w:t>
            </w:r>
          </w:p>
        </w:tc>
      </w:tr>
      <w:tr w:rsidR="00DE6786" w:rsidRPr="00E13EA9" w:rsidTr="00D40B71">
        <w:tc>
          <w:tcPr>
            <w:tcW w:w="846" w:type="dxa"/>
          </w:tcPr>
          <w:p w:rsidR="00DE6786" w:rsidRPr="00E13EA9" w:rsidRDefault="00DE6786" w:rsidP="00DE6786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2.1.</w:t>
            </w:r>
          </w:p>
        </w:tc>
        <w:tc>
          <w:tcPr>
            <w:tcW w:w="7087" w:type="dxa"/>
          </w:tcPr>
          <w:p w:rsidR="00E13EA9" w:rsidRPr="00E13EA9" w:rsidRDefault="00E13EA9" w:rsidP="00E13EA9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Объемы финансового обеспечения деятельности объекта</w:t>
            </w:r>
            <w:r w:rsidR="00DC7C70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контроля или выполнения мероприятий (мер государственной</w:t>
            </w:r>
          </w:p>
          <w:p w:rsidR="00E13EA9" w:rsidRPr="00E13EA9" w:rsidRDefault="00E13EA9" w:rsidP="00E13EA9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(муниципальной) поддержки) за счет средств бюджета и (или)</w:t>
            </w:r>
          </w:p>
          <w:p w:rsidR="00E13EA9" w:rsidRPr="00E13EA9" w:rsidRDefault="00E13EA9" w:rsidP="00E13EA9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 xml:space="preserve">средств, предоставленных из бюджета, в </w:t>
            </w:r>
            <w:r w:rsidR="00487C7A">
              <w:rPr>
                <w:rFonts w:ascii="Liberation Serif" w:hAnsi="Liberation Serif" w:cs="Liberation Serif"/>
                <w:sz w:val="26"/>
                <w:szCs w:val="26"/>
              </w:rPr>
              <w:t>проверяемые отчетные периоды</w:t>
            </w: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 xml:space="preserve"> в целом по видам расходов, источников финансирования дефицита бюджета в соответствии с </w:t>
            </w:r>
            <w:r w:rsidR="00DC7C70">
              <w:rPr>
                <w:rFonts w:ascii="Liberation Serif" w:hAnsi="Liberation Serif" w:cs="Liberation Serif"/>
                <w:sz w:val="26"/>
                <w:szCs w:val="26"/>
              </w:rPr>
              <w:t>П</w:t>
            </w: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риложением № 2 к Перечню:</w:t>
            </w:r>
          </w:p>
          <w:p w:rsidR="00E13EA9" w:rsidRPr="00E13EA9" w:rsidRDefault="00E13EA9" w:rsidP="00E13EA9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- объекты контроля с итоговой оценкой «0» баллов;</w:t>
            </w:r>
          </w:p>
          <w:p w:rsidR="00DE6786" w:rsidRPr="00E13EA9" w:rsidRDefault="00E13EA9" w:rsidP="00E13EA9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- объекты контроля с итоговой оценкой «1» балл и более.</w:t>
            </w:r>
          </w:p>
        </w:tc>
        <w:tc>
          <w:tcPr>
            <w:tcW w:w="1412" w:type="dxa"/>
          </w:tcPr>
          <w:p w:rsidR="00DE6786" w:rsidRPr="00E13EA9" w:rsidRDefault="00DE6786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13EA9" w:rsidRPr="00E13EA9" w:rsidRDefault="00E13EA9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13EA9" w:rsidRPr="00E13EA9" w:rsidRDefault="00E13EA9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13EA9" w:rsidRPr="00E13EA9" w:rsidRDefault="00E13EA9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13EA9" w:rsidRPr="00E13EA9" w:rsidRDefault="00E13EA9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13EA9" w:rsidRPr="00E13EA9" w:rsidRDefault="00E13EA9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13EA9" w:rsidRPr="00E13EA9" w:rsidRDefault="00E13EA9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13EA9" w:rsidRPr="00E13EA9" w:rsidRDefault="00E13EA9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  <w:p w:rsidR="00E13EA9" w:rsidRPr="00E13EA9" w:rsidRDefault="00E13EA9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</w:p>
        </w:tc>
      </w:tr>
      <w:tr w:rsidR="00DE6786" w:rsidRPr="00E13EA9" w:rsidTr="00D40B71">
        <w:tc>
          <w:tcPr>
            <w:tcW w:w="846" w:type="dxa"/>
          </w:tcPr>
          <w:p w:rsidR="00DE6786" w:rsidRPr="00E13EA9" w:rsidRDefault="00DE6786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2.2.</w:t>
            </w:r>
          </w:p>
        </w:tc>
        <w:tc>
          <w:tcPr>
            <w:tcW w:w="7087" w:type="dxa"/>
          </w:tcPr>
          <w:p w:rsidR="00ED41FD" w:rsidRDefault="006B3CB3" w:rsidP="006B3CB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B3CB3">
              <w:rPr>
                <w:rFonts w:ascii="Liberation Serif" w:hAnsi="Liberation Serif" w:cs="Liberation Serif"/>
                <w:sz w:val="26"/>
                <w:szCs w:val="26"/>
              </w:rPr>
              <w:t>Значимость мероприятий</w:t>
            </w:r>
            <w:r w:rsidR="00ED41FD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6B3CB3">
              <w:rPr>
                <w:rFonts w:ascii="Liberation Serif" w:hAnsi="Liberation Serif" w:cs="Liberation Serif"/>
                <w:sz w:val="26"/>
                <w:szCs w:val="26"/>
              </w:rPr>
              <w:t xml:space="preserve">(мер </w:t>
            </w:r>
            <w:r w:rsidR="00ED41FD">
              <w:rPr>
                <w:rFonts w:ascii="Liberation Serif" w:hAnsi="Liberation Serif" w:cs="Liberation Serif"/>
                <w:sz w:val="26"/>
                <w:szCs w:val="26"/>
              </w:rPr>
              <w:t>государственной (</w:t>
            </w:r>
            <w:proofErr w:type="spellStart"/>
            <w:r w:rsidRPr="006B3CB3">
              <w:rPr>
                <w:rFonts w:ascii="Liberation Serif" w:hAnsi="Liberation Serif" w:cs="Liberation Serif"/>
                <w:sz w:val="26"/>
                <w:szCs w:val="26"/>
              </w:rPr>
              <w:t>муници</w:t>
            </w:r>
            <w:r w:rsidR="00ED41FD">
              <w:rPr>
                <w:rFonts w:ascii="Liberation Serif" w:hAnsi="Liberation Serif" w:cs="Liberation Serif"/>
                <w:sz w:val="26"/>
                <w:szCs w:val="26"/>
              </w:rPr>
              <w:t>паль</w:t>
            </w:r>
            <w:proofErr w:type="spellEnd"/>
            <w:r w:rsidR="00ED41FD"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</w:p>
          <w:p w:rsidR="006B3CB3" w:rsidRPr="006B3CB3" w:rsidRDefault="006B3CB3" w:rsidP="006B3CB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B3CB3">
              <w:rPr>
                <w:rFonts w:ascii="Liberation Serif" w:hAnsi="Liberation Serif" w:cs="Liberation Serif"/>
                <w:sz w:val="26"/>
                <w:szCs w:val="26"/>
              </w:rPr>
              <w:t>ной</w:t>
            </w:r>
            <w:r w:rsidR="00ED41FD">
              <w:rPr>
                <w:rFonts w:ascii="Liberation Serif" w:hAnsi="Liberation Serif" w:cs="Liberation Serif"/>
                <w:sz w:val="26"/>
                <w:szCs w:val="26"/>
              </w:rPr>
              <w:t>)</w:t>
            </w:r>
            <w:r w:rsidRPr="006B3CB3">
              <w:rPr>
                <w:rFonts w:ascii="Liberation Serif" w:hAnsi="Liberation Serif" w:cs="Liberation Serif"/>
                <w:sz w:val="26"/>
                <w:szCs w:val="26"/>
              </w:rPr>
              <w:t xml:space="preserve"> поддержки), в</w:t>
            </w:r>
            <w:r w:rsidR="00ED41FD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6B3CB3">
              <w:rPr>
                <w:rFonts w:ascii="Liberation Serif" w:hAnsi="Liberation Serif" w:cs="Liberation Serif"/>
                <w:sz w:val="26"/>
                <w:szCs w:val="26"/>
              </w:rPr>
              <w:t>отношении которых возможно проведение контрольного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6B3CB3">
              <w:rPr>
                <w:rFonts w:ascii="Liberation Serif" w:hAnsi="Liberation Serif" w:cs="Liberation Serif"/>
                <w:sz w:val="26"/>
                <w:szCs w:val="26"/>
              </w:rPr>
              <w:t>мероприятия:</w:t>
            </w:r>
          </w:p>
          <w:p w:rsidR="006B3CB3" w:rsidRPr="006B3CB3" w:rsidRDefault="006B3CB3" w:rsidP="006B3CB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B3CB3">
              <w:rPr>
                <w:rFonts w:ascii="Liberation Serif" w:hAnsi="Liberation Serif" w:cs="Liberation Serif"/>
                <w:sz w:val="26"/>
                <w:szCs w:val="26"/>
              </w:rPr>
              <w:t>- отсутствие расходов на проведение капитальных ремонтов</w:t>
            </w:r>
          </w:p>
          <w:p w:rsidR="006B3CB3" w:rsidRPr="006B3CB3" w:rsidRDefault="006B3CB3" w:rsidP="006B3CB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B3CB3">
              <w:rPr>
                <w:rFonts w:ascii="Liberation Serif" w:hAnsi="Liberation Serif" w:cs="Liberation Serif"/>
                <w:sz w:val="26"/>
                <w:szCs w:val="26"/>
              </w:rPr>
              <w:t>зданий, сооружений, приобретение оборудования на сумму</w:t>
            </w:r>
            <w:r w:rsidR="00185FBD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6B3CB3">
              <w:rPr>
                <w:rFonts w:ascii="Liberation Serif" w:hAnsi="Liberation Serif" w:cs="Liberation Serif"/>
                <w:sz w:val="26"/>
                <w:szCs w:val="26"/>
              </w:rPr>
              <w:t>свыше 100 тыс. руб., на капитальные вложения, а также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6B3CB3">
              <w:rPr>
                <w:rFonts w:ascii="Liberation Serif" w:hAnsi="Liberation Serif" w:cs="Liberation Serif"/>
                <w:sz w:val="26"/>
                <w:szCs w:val="26"/>
              </w:rPr>
              <w:t>расходов, осуществляемых в рамках национальных 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6B3CB3">
              <w:rPr>
                <w:rFonts w:ascii="Liberation Serif" w:hAnsi="Liberation Serif" w:cs="Liberation Serif"/>
                <w:sz w:val="26"/>
                <w:szCs w:val="26"/>
              </w:rPr>
              <w:t>региональных проектов;</w:t>
            </w:r>
          </w:p>
          <w:p w:rsidR="006B3CB3" w:rsidRPr="006B3CB3" w:rsidRDefault="006B3CB3" w:rsidP="006B3CB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B3CB3">
              <w:rPr>
                <w:rFonts w:ascii="Liberation Serif" w:hAnsi="Liberation Serif" w:cs="Liberation Serif"/>
                <w:sz w:val="26"/>
                <w:szCs w:val="26"/>
              </w:rPr>
              <w:t>- наличие расходов на проведение капитальных ремонтов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6B3CB3">
              <w:rPr>
                <w:rFonts w:ascii="Liberation Serif" w:hAnsi="Liberation Serif" w:cs="Liberation Serif"/>
                <w:sz w:val="26"/>
                <w:szCs w:val="26"/>
              </w:rPr>
              <w:t>зданий, сооружений, и (или) приобретение оборудования на</w:t>
            </w:r>
          </w:p>
          <w:p w:rsidR="006B3CB3" w:rsidRPr="006B3CB3" w:rsidRDefault="006B3CB3" w:rsidP="006B3CB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B3CB3">
              <w:rPr>
                <w:rFonts w:ascii="Liberation Serif" w:hAnsi="Liberation Serif" w:cs="Liberation Serif"/>
                <w:sz w:val="26"/>
                <w:szCs w:val="26"/>
              </w:rPr>
              <w:t>сумму свыше 100 тыс. руб., и (или) на капитальные вложения,</w:t>
            </w:r>
          </w:p>
          <w:p w:rsidR="00DE6786" w:rsidRPr="00E13EA9" w:rsidRDefault="006B3CB3" w:rsidP="006B3CB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B3CB3">
              <w:rPr>
                <w:rFonts w:ascii="Liberation Serif" w:hAnsi="Liberation Serif" w:cs="Liberation Serif"/>
                <w:sz w:val="26"/>
                <w:szCs w:val="26"/>
              </w:rPr>
              <w:t>и (или) осуществляемых в рамках национальных 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6B3CB3">
              <w:rPr>
                <w:rFonts w:ascii="Liberation Serif" w:hAnsi="Liberation Serif" w:cs="Liberation Serif"/>
                <w:sz w:val="26"/>
                <w:szCs w:val="26"/>
              </w:rPr>
              <w:t>региональных проектов.</w:t>
            </w:r>
          </w:p>
        </w:tc>
        <w:tc>
          <w:tcPr>
            <w:tcW w:w="1412" w:type="dxa"/>
          </w:tcPr>
          <w:p w:rsidR="00DE6786" w:rsidRDefault="00DE6786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6B3CB3" w:rsidRDefault="006B3CB3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6B3CB3" w:rsidRDefault="006B3CB3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6B3CB3" w:rsidRDefault="006B3CB3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6B3CB3" w:rsidRDefault="006B3CB3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  <w:p w:rsidR="006B3CB3" w:rsidRDefault="006B3CB3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6B3CB3" w:rsidRDefault="006B3CB3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6B3CB3" w:rsidRDefault="006B3CB3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6B3CB3" w:rsidRDefault="006B3CB3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6B3CB3" w:rsidRDefault="006B3CB3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</w:p>
          <w:p w:rsidR="006B3CB3" w:rsidRPr="00E13EA9" w:rsidRDefault="006B3CB3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E6786" w:rsidRPr="00E13EA9" w:rsidTr="00D40B71">
        <w:tc>
          <w:tcPr>
            <w:tcW w:w="846" w:type="dxa"/>
          </w:tcPr>
          <w:p w:rsidR="00DE6786" w:rsidRPr="00E13EA9" w:rsidRDefault="00B629DA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2.3.</w:t>
            </w:r>
          </w:p>
        </w:tc>
        <w:tc>
          <w:tcPr>
            <w:tcW w:w="7087" w:type="dxa"/>
          </w:tcPr>
          <w:p w:rsidR="00B629DA" w:rsidRPr="00B629DA" w:rsidRDefault="00B629DA" w:rsidP="00B629D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629DA">
              <w:rPr>
                <w:rFonts w:ascii="Liberation Serif" w:hAnsi="Liberation Serif" w:cs="Liberation Serif"/>
                <w:sz w:val="26"/>
                <w:szCs w:val="26"/>
              </w:rPr>
              <w:t>Величина объема принятых обязательств объекта контроля и</w:t>
            </w:r>
          </w:p>
          <w:p w:rsidR="00B629DA" w:rsidRPr="00B629DA" w:rsidRDefault="00B629DA" w:rsidP="00B629D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629DA">
              <w:rPr>
                <w:rFonts w:ascii="Liberation Serif" w:hAnsi="Liberation Serif" w:cs="Liberation Serif"/>
                <w:sz w:val="26"/>
                <w:szCs w:val="26"/>
              </w:rPr>
              <w:t>(или) его соотношения к объему финансового обеспечения</w:t>
            </w:r>
          </w:p>
          <w:p w:rsidR="00B629DA" w:rsidRPr="00B629DA" w:rsidRDefault="00B629DA" w:rsidP="00B629D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629DA">
              <w:rPr>
                <w:rFonts w:ascii="Liberation Serif" w:hAnsi="Liberation Serif" w:cs="Liberation Serif"/>
                <w:sz w:val="26"/>
                <w:szCs w:val="26"/>
              </w:rPr>
              <w:t>деятельности объекта контроля:</w:t>
            </w:r>
          </w:p>
          <w:p w:rsidR="00B629DA" w:rsidRPr="00B629DA" w:rsidRDefault="00B629DA" w:rsidP="00B629D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629DA">
              <w:rPr>
                <w:rFonts w:ascii="Liberation Serif" w:hAnsi="Liberation Serif" w:cs="Liberation Serif"/>
                <w:sz w:val="26"/>
                <w:szCs w:val="26"/>
              </w:rPr>
              <w:t>- объемы принятых обязательств равны объемам финансового</w:t>
            </w:r>
          </w:p>
          <w:p w:rsidR="00B629DA" w:rsidRPr="00B629DA" w:rsidRDefault="00B629DA" w:rsidP="00B629D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629DA">
              <w:rPr>
                <w:rFonts w:ascii="Liberation Serif" w:hAnsi="Liberation Serif" w:cs="Liberation Serif"/>
                <w:sz w:val="26"/>
                <w:szCs w:val="26"/>
              </w:rPr>
              <w:t>обеспечения деятельности объекта контроля;</w:t>
            </w:r>
          </w:p>
          <w:p w:rsidR="00B629DA" w:rsidRPr="00B629DA" w:rsidRDefault="00B629DA" w:rsidP="00B629D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629DA">
              <w:rPr>
                <w:rFonts w:ascii="Liberation Serif" w:hAnsi="Liberation Serif" w:cs="Liberation Serif"/>
                <w:sz w:val="26"/>
                <w:szCs w:val="26"/>
              </w:rPr>
              <w:t>- объемы принятых обязательств не превышают объемы</w:t>
            </w:r>
          </w:p>
          <w:p w:rsidR="00B629DA" w:rsidRPr="00B629DA" w:rsidRDefault="00B629DA" w:rsidP="00B629D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629DA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финансового обеспечения деятельности объекта контроля;</w:t>
            </w:r>
          </w:p>
          <w:p w:rsidR="00B629DA" w:rsidRPr="00B629DA" w:rsidRDefault="00B629DA" w:rsidP="00B629D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629DA">
              <w:rPr>
                <w:rFonts w:ascii="Liberation Serif" w:hAnsi="Liberation Serif" w:cs="Liberation Serif"/>
                <w:sz w:val="26"/>
                <w:szCs w:val="26"/>
              </w:rPr>
              <w:t>- объемы принятых обязательств превышают объемы</w:t>
            </w:r>
          </w:p>
          <w:p w:rsidR="00DE6786" w:rsidRPr="00E13EA9" w:rsidRDefault="00B629DA" w:rsidP="00B629D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B629DA">
              <w:rPr>
                <w:rFonts w:ascii="Liberation Serif" w:hAnsi="Liberation Serif" w:cs="Liberation Serif"/>
                <w:sz w:val="26"/>
                <w:szCs w:val="26"/>
              </w:rPr>
              <w:t>финансового обеспечения деятельности объекта контроля.</w:t>
            </w:r>
          </w:p>
        </w:tc>
        <w:tc>
          <w:tcPr>
            <w:tcW w:w="1412" w:type="dxa"/>
          </w:tcPr>
          <w:p w:rsidR="00DE6786" w:rsidRDefault="00DE6786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B629DA" w:rsidRDefault="00B629DA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B629DA" w:rsidRDefault="00B629DA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B629DA" w:rsidRDefault="00B629DA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  <w:p w:rsidR="00B629DA" w:rsidRDefault="00B629DA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B629DA" w:rsidRDefault="00B629DA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</w:p>
          <w:p w:rsidR="00B629DA" w:rsidRDefault="00B629DA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B629DA" w:rsidRPr="00E13EA9" w:rsidRDefault="00B629DA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10</w:t>
            </w:r>
          </w:p>
        </w:tc>
      </w:tr>
      <w:tr w:rsidR="00B629DA" w:rsidRPr="00E13EA9" w:rsidTr="00737575">
        <w:tc>
          <w:tcPr>
            <w:tcW w:w="846" w:type="dxa"/>
          </w:tcPr>
          <w:p w:rsidR="00B629DA" w:rsidRPr="00E13EA9" w:rsidRDefault="00B629DA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629DA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II.</w:t>
            </w:r>
          </w:p>
        </w:tc>
        <w:tc>
          <w:tcPr>
            <w:tcW w:w="8499" w:type="dxa"/>
            <w:gridSpan w:val="2"/>
          </w:tcPr>
          <w:p w:rsidR="00B629DA" w:rsidRDefault="00B629DA" w:rsidP="00B629D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629DA">
              <w:rPr>
                <w:rFonts w:ascii="Liberation Serif" w:hAnsi="Liberation Serif" w:cs="Liberation Serif"/>
                <w:sz w:val="26"/>
                <w:szCs w:val="26"/>
              </w:rPr>
              <w:t>При осуществлении внутреннего муниципального финансового</w:t>
            </w:r>
          </w:p>
          <w:p w:rsidR="00B629DA" w:rsidRPr="00E13EA9" w:rsidRDefault="00B629DA" w:rsidP="00B629D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629DA">
              <w:rPr>
                <w:rFonts w:ascii="Liberation Serif" w:hAnsi="Liberation Serif" w:cs="Liberation Serif"/>
                <w:sz w:val="26"/>
                <w:szCs w:val="26"/>
              </w:rPr>
              <w:t>контроля в сфере закупок</w:t>
            </w:r>
          </w:p>
        </w:tc>
      </w:tr>
      <w:tr w:rsidR="00B629DA" w:rsidRPr="00E13EA9" w:rsidTr="00737575">
        <w:tc>
          <w:tcPr>
            <w:tcW w:w="846" w:type="dxa"/>
          </w:tcPr>
          <w:p w:rsidR="00B629DA" w:rsidRPr="00E13EA9" w:rsidRDefault="00B629DA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8499" w:type="dxa"/>
            <w:gridSpan w:val="2"/>
          </w:tcPr>
          <w:p w:rsidR="00B629DA" w:rsidRPr="00E13EA9" w:rsidRDefault="00B629DA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B629DA">
              <w:rPr>
                <w:rFonts w:ascii="Liberation Serif" w:hAnsi="Liberation Serif" w:cs="Liberation Serif"/>
                <w:sz w:val="26"/>
                <w:szCs w:val="26"/>
              </w:rPr>
              <w:t>Информация для оценки значения критерия «вероятность»:</w:t>
            </w:r>
          </w:p>
        </w:tc>
      </w:tr>
      <w:tr w:rsidR="00B629DA" w:rsidRPr="00E13EA9" w:rsidTr="00D40B71">
        <w:tc>
          <w:tcPr>
            <w:tcW w:w="846" w:type="dxa"/>
          </w:tcPr>
          <w:p w:rsidR="00B629DA" w:rsidRPr="00E13EA9" w:rsidRDefault="006E2768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1.1.</w:t>
            </w:r>
          </w:p>
        </w:tc>
        <w:tc>
          <w:tcPr>
            <w:tcW w:w="7087" w:type="dxa"/>
          </w:tcPr>
          <w:p w:rsidR="006E2768" w:rsidRPr="006E2768" w:rsidRDefault="006E2768" w:rsidP="006E2768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E2768">
              <w:rPr>
                <w:rFonts w:ascii="Liberation Serif" w:hAnsi="Liberation Serif" w:cs="Liberation Serif"/>
                <w:sz w:val="26"/>
                <w:szCs w:val="26"/>
              </w:rPr>
              <w:t>Изменения за последние 2 года в деятельности объекта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6E2768">
              <w:rPr>
                <w:rFonts w:ascii="Liberation Serif" w:hAnsi="Liberation Serif" w:cs="Liberation Serif"/>
                <w:sz w:val="26"/>
                <w:szCs w:val="26"/>
              </w:rPr>
              <w:t>контроля, в том числе в организационной структуре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6E2768">
              <w:rPr>
                <w:rFonts w:ascii="Liberation Serif" w:hAnsi="Liberation Serif" w:cs="Liberation Serif"/>
                <w:sz w:val="26"/>
                <w:szCs w:val="26"/>
              </w:rPr>
              <w:t>(изменение типа учреждения, реорганизация юридического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6E2768">
              <w:rPr>
                <w:rFonts w:ascii="Liberation Serif" w:hAnsi="Liberation Serif" w:cs="Liberation Serif"/>
                <w:sz w:val="26"/>
                <w:szCs w:val="26"/>
              </w:rPr>
              <w:t>лица (слияние, присоединение, разделение, выделение,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6E2768">
              <w:rPr>
                <w:rFonts w:ascii="Liberation Serif" w:hAnsi="Liberation Serif" w:cs="Liberation Serif"/>
                <w:sz w:val="26"/>
                <w:szCs w:val="26"/>
              </w:rPr>
              <w:t>преобразование), создание (ликвидация) обособленных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6E2768">
              <w:rPr>
                <w:rFonts w:ascii="Liberation Serif" w:hAnsi="Liberation Serif" w:cs="Liberation Serif"/>
                <w:sz w:val="26"/>
                <w:szCs w:val="26"/>
              </w:rPr>
              <w:t>структурных подразделений, изменение состава видов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6E2768">
              <w:rPr>
                <w:rFonts w:ascii="Liberation Serif" w:hAnsi="Liberation Serif" w:cs="Liberation Serif"/>
                <w:sz w:val="26"/>
                <w:szCs w:val="26"/>
              </w:rPr>
              <w:t>деятельности (полномочий), в том числе закрепление новых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6E2768">
              <w:rPr>
                <w:rFonts w:ascii="Liberation Serif" w:hAnsi="Liberation Serif" w:cs="Liberation Serif"/>
                <w:sz w:val="26"/>
                <w:szCs w:val="26"/>
              </w:rPr>
              <w:t>видов оказываемых услуг и выполняемых работ):</w:t>
            </w:r>
          </w:p>
          <w:p w:rsidR="006E2768" w:rsidRPr="006E2768" w:rsidRDefault="006E2768" w:rsidP="006E2768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E2768">
              <w:rPr>
                <w:rFonts w:ascii="Liberation Serif" w:hAnsi="Liberation Serif" w:cs="Liberation Serif"/>
                <w:sz w:val="26"/>
                <w:szCs w:val="26"/>
              </w:rPr>
              <w:t>- изменения в деятельности отсутствуют;</w:t>
            </w:r>
          </w:p>
          <w:p w:rsidR="00B629DA" w:rsidRPr="00E13EA9" w:rsidRDefault="006E2768" w:rsidP="006E2768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E2768">
              <w:rPr>
                <w:rFonts w:ascii="Liberation Serif" w:hAnsi="Liberation Serif" w:cs="Liberation Serif"/>
                <w:sz w:val="26"/>
                <w:szCs w:val="26"/>
              </w:rPr>
              <w:t>- изменения в деятельности имеются.</w:t>
            </w:r>
          </w:p>
        </w:tc>
        <w:tc>
          <w:tcPr>
            <w:tcW w:w="1412" w:type="dxa"/>
          </w:tcPr>
          <w:p w:rsidR="00B629DA" w:rsidRDefault="00B629DA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6E2768" w:rsidRDefault="006E2768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6E2768" w:rsidRDefault="006E2768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6E2768" w:rsidRDefault="006E2768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6E2768" w:rsidRDefault="006E2768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6E2768" w:rsidRDefault="006E2768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6E2768" w:rsidRDefault="006E2768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6E2768" w:rsidRDefault="006E2768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6E2768" w:rsidRDefault="006E2768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  <w:p w:rsidR="006E2768" w:rsidRPr="00E13EA9" w:rsidRDefault="006E2768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</w:tr>
      <w:tr w:rsidR="00B629DA" w:rsidRPr="00E13EA9" w:rsidTr="00D40B71">
        <w:tc>
          <w:tcPr>
            <w:tcW w:w="846" w:type="dxa"/>
          </w:tcPr>
          <w:p w:rsidR="00B629DA" w:rsidRPr="00E13EA9" w:rsidRDefault="006E2768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1.2.</w:t>
            </w:r>
          </w:p>
        </w:tc>
        <w:tc>
          <w:tcPr>
            <w:tcW w:w="7087" w:type="dxa"/>
          </w:tcPr>
          <w:p w:rsidR="006E2768" w:rsidRPr="006E2768" w:rsidRDefault="006E2768" w:rsidP="006E2768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E2768">
              <w:rPr>
                <w:rFonts w:ascii="Liberation Serif" w:hAnsi="Liberation Serif" w:cs="Liberation Serif"/>
                <w:sz w:val="26"/>
                <w:szCs w:val="26"/>
              </w:rPr>
              <w:t>Нарушения, выявленные по результатам ранее проведенных</w:t>
            </w:r>
          </w:p>
          <w:p w:rsidR="006E2768" w:rsidRPr="006E2768" w:rsidRDefault="008A51CA" w:rsidP="006E2768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органом контроля </w:t>
            </w:r>
            <w:r w:rsidR="006E2768" w:rsidRPr="006E2768">
              <w:rPr>
                <w:rFonts w:ascii="Liberation Serif" w:hAnsi="Liberation Serif" w:cs="Liberation Serif"/>
                <w:sz w:val="26"/>
                <w:szCs w:val="26"/>
              </w:rPr>
              <w:t>контрольных мероприятий в отношении объекта контроля в</w:t>
            </w:r>
            <w:r w:rsidR="00194474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6E2768" w:rsidRPr="006E2768">
              <w:rPr>
                <w:rFonts w:ascii="Liberation Serif" w:hAnsi="Liberation Serif" w:cs="Liberation Serif"/>
                <w:sz w:val="26"/>
                <w:szCs w:val="26"/>
              </w:rPr>
              <w:t>сфере закупок:</w:t>
            </w:r>
          </w:p>
          <w:p w:rsidR="006E2768" w:rsidRPr="006E2768" w:rsidRDefault="006E2768" w:rsidP="006E2768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E2768">
              <w:rPr>
                <w:rFonts w:ascii="Liberation Serif" w:hAnsi="Liberation Serif" w:cs="Liberation Serif"/>
                <w:sz w:val="26"/>
                <w:szCs w:val="26"/>
              </w:rPr>
              <w:t>- без нарушений;</w:t>
            </w:r>
          </w:p>
          <w:p w:rsidR="006E2768" w:rsidRPr="006E2768" w:rsidRDefault="006E2768" w:rsidP="006E2768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E2768">
              <w:rPr>
                <w:rFonts w:ascii="Liberation Serif" w:hAnsi="Liberation Serif" w:cs="Liberation Serif"/>
                <w:sz w:val="26"/>
                <w:szCs w:val="26"/>
              </w:rPr>
              <w:t>- нарушения, не содержащие признаки административного</w:t>
            </w:r>
          </w:p>
          <w:p w:rsidR="006E2768" w:rsidRPr="006E2768" w:rsidRDefault="006E2768" w:rsidP="006E2768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E2768">
              <w:rPr>
                <w:rFonts w:ascii="Liberation Serif" w:hAnsi="Liberation Serif" w:cs="Liberation Serif"/>
                <w:sz w:val="26"/>
                <w:szCs w:val="26"/>
              </w:rPr>
              <w:t>правонарушения;</w:t>
            </w:r>
          </w:p>
          <w:p w:rsidR="006E2768" w:rsidRPr="006E2768" w:rsidRDefault="006E2768" w:rsidP="006E2768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E2768">
              <w:rPr>
                <w:rFonts w:ascii="Liberation Serif" w:hAnsi="Liberation Serif" w:cs="Liberation Serif"/>
                <w:sz w:val="26"/>
                <w:szCs w:val="26"/>
              </w:rPr>
              <w:t>- нарушения, содержащие признаки административного</w:t>
            </w:r>
          </w:p>
          <w:p w:rsidR="00B629DA" w:rsidRPr="00E13EA9" w:rsidRDefault="006E2768" w:rsidP="006E2768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E2768">
              <w:rPr>
                <w:rFonts w:ascii="Liberation Serif" w:hAnsi="Liberation Serif" w:cs="Liberation Serif"/>
                <w:sz w:val="26"/>
                <w:szCs w:val="26"/>
              </w:rPr>
              <w:t>правонарушения.</w:t>
            </w:r>
          </w:p>
        </w:tc>
        <w:tc>
          <w:tcPr>
            <w:tcW w:w="1412" w:type="dxa"/>
          </w:tcPr>
          <w:p w:rsidR="006E2768" w:rsidRDefault="006E2768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6E2768" w:rsidRDefault="006E2768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6E2768" w:rsidRDefault="006E2768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6E2768" w:rsidRDefault="006E2768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  <w:p w:rsidR="006E2768" w:rsidRDefault="006E2768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  <w:p w:rsidR="006E2768" w:rsidRDefault="006E2768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6E2768" w:rsidRPr="00E13EA9" w:rsidRDefault="006E2768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</w:tr>
      <w:tr w:rsidR="00B629DA" w:rsidRPr="00E13EA9" w:rsidTr="00D40B71">
        <w:tc>
          <w:tcPr>
            <w:tcW w:w="846" w:type="dxa"/>
          </w:tcPr>
          <w:p w:rsidR="00B629DA" w:rsidRPr="00E13EA9" w:rsidRDefault="006E2768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1.3.</w:t>
            </w:r>
          </w:p>
        </w:tc>
        <w:tc>
          <w:tcPr>
            <w:tcW w:w="7087" w:type="dxa"/>
          </w:tcPr>
          <w:p w:rsidR="006E2768" w:rsidRPr="006E2768" w:rsidRDefault="006E2768" w:rsidP="006E2768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E2768">
              <w:rPr>
                <w:rFonts w:ascii="Liberation Serif" w:hAnsi="Liberation Serif" w:cs="Liberation Serif"/>
                <w:sz w:val="26"/>
                <w:szCs w:val="26"/>
              </w:rPr>
              <w:t>Полнота исполнения объектом контроля представлений,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6E2768">
              <w:rPr>
                <w:rFonts w:ascii="Liberation Serif" w:hAnsi="Liberation Serif" w:cs="Liberation Serif"/>
                <w:sz w:val="26"/>
                <w:szCs w:val="26"/>
              </w:rPr>
              <w:t>предписаний</w:t>
            </w:r>
            <w:r w:rsidR="00B631A8">
              <w:rPr>
                <w:rFonts w:ascii="Liberation Serif" w:hAnsi="Liberation Serif" w:cs="Liberation Serif"/>
                <w:sz w:val="26"/>
                <w:szCs w:val="26"/>
              </w:rPr>
              <w:t xml:space="preserve">, направленных органом контроля </w:t>
            </w:r>
            <w:r w:rsidRPr="006E2768">
              <w:rPr>
                <w:rFonts w:ascii="Liberation Serif" w:hAnsi="Liberation Serif" w:cs="Liberation Serif"/>
                <w:sz w:val="26"/>
                <w:szCs w:val="26"/>
              </w:rPr>
              <w:t>по результатам проведенных контрольных</w:t>
            </w:r>
            <w:r w:rsidR="00B631A8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6E2768">
              <w:rPr>
                <w:rFonts w:ascii="Liberation Serif" w:hAnsi="Liberation Serif" w:cs="Liberation Serif"/>
                <w:sz w:val="26"/>
                <w:szCs w:val="26"/>
              </w:rPr>
              <w:t>мероприятий:</w:t>
            </w:r>
          </w:p>
          <w:p w:rsidR="006E2768" w:rsidRPr="006E2768" w:rsidRDefault="006E2768" w:rsidP="006E2768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E2768">
              <w:rPr>
                <w:rFonts w:ascii="Liberation Serif" w:hAnsi="Liberation Serif" w:cs="Liberation Serif"/>
                <w:sz w:val="26"/>
                <w:szCs w:val="26"/>
              </w:rPr>
              <w:t>- меры приняты в полном объеме;</w:t>
            </w:r>
          </w:p>
          <w:p w:rsidR="006E2768" w:rsidRPr="006E2768" w:rsidRDefault="006E2768" w:rsidP="006E2768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E2768">
              <w:rPr>
                <w:rFonts w:ascii="Liberation Serif" w:hAnsi="Liberation Serif" w:cs="Liberation Serif"/>
                <w:sz w:val="26"/>
                <w:szCs w:val="26"/>
              </w:rPr>
              <w:t>-меры выполнены частично, предоставлена информация о</w:t>
            </w:r>
          </w:p>
          <w:p w:rsidR="006E2768" w:rsidRPr="006E2768" w:rsidRDefault="006E2768" w:rsidP="006E2768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E2768">
              <w:rPr>
                <w:rFonts w:ascii="Liberation Serif" w:hAnsi="Liberation Serif" w:cs="Liberation Serif"/>
                <w:sz w:val="26"/>
                <w:szCs w:val="26"/>
              </w:rPr>
              <w:t>переносе срока выполнения;</w:t>
            </w:r>
          </w:p>
          <w:p w:rsidR="00B629DA" w:rsidRPr="00E13EA9" w:rsidRDefault="006E2768" w:rsidP="006E2768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E2768">
              <w:rPr>
                <w:rFonts w:ascii="Liberation Serif" w:hAnsi="Liberation Serif" w:cs="Liberation Serif"/>
                <w:sz w:val="26"/>
                <w:szCs w:val="26"/>
              </w:rPr>
              <w:t>- меры не приняты.</w:t>
            </w:r>
          </w:p>
        </w:tc>
        <w:tc>
          <w:tcPr>
            <w:tcW w:w="1412" w:type="dxa"/>
          </w:tcPr>
          <w:p w:rsidR="00B629DA" w:rsidRDefault="00B629DA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6E2768" w:rsidRDefault="006E2768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6E2768" w:rsidRDefault="006E2768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6E2768" w:rsidRDefault="006E2768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  <w:p w:rsidR="006E2768" w:rsidRDefault="006E2768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  <w:p w:rsidR="006E2768" w:rsidRDefault="006E2768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6E2768" w:rsidRPr="00E13EA9" w:rsidRDefault="006E2768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</w:tr>
      <w:tr w:rsidR="00B629DA" w:rsidRPr="00E13EA9" w:rsidTr="00D40B71">
        <w:tc>
          <w:tcPr>
            <w:tcW w:w="846" w:type="dxa"/>
          </w:tcPr>
          <w:p w:rsidR="00B629DA" w:rsidRPr="00E13EA9" w:rsidRDefault="004501EA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1.4.</w:t>
            </w:r>
          </w:p>
        </w:tc>
        <w:tc>
          <w:tcPr>
            <w:tcW w:w="7087" w:type="dxa"/>
          </w:tcPr>
          <w:p w:rsidR="004501EA" w:rsidRPr="004501EA" w:rsidRDefault="004501EA" w:rsidP="004501E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01EA">
              <w:rPr>
                <w:rFonts w:ascii="Liberation Serif" w:hAnsi="Liberation Serif" w:cs="Liberation Serif"/>
                <w:sz w:val="26"/>
                <w:szCs w:val="26"/>
              </w:rPr>
              <w:t>Наличие (отсутствие) в отношении объекта контроля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4501EA">
              <w:rPr>
                <w:rFonts w:ascii="Liberation Serif" w:hAnsi="Liberation Serif" w:cs="Liberation Serif"/>
                <w:sz w:val="26"/>
                <w:szCs w:val="26"/>
              </w:rPr>
              <w:t>обращений (жалоб) граждан, объединений граждан,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4501EA">
              <w:rPr>
                <w:rFonts w:ascii="Liberation Serif" w:hAnsi="Liberation Serif" w:cs="Liberation Serif"/>
                <w:sz w:val="26"/>
                <w:szCs w:val="26"/>
              </w:rPr>
              <w:t>юридических лиц, поступивших в органы контроля:</w:t>
            </w:r>
          </w:p>
          <w:p w:rsidR="004501EA" w:rsidRPr="004501EA" w:rsidRDefault="004501EA" w:rsidP="004501E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01EA">
              <w:rPr>
                <w:rFonts w:ascii="Liberation Serif" w:hAnsi="Liberation Serif" w:cs="Liberation Serif"/>
                <w:sz w:val="26"/>
                <w:szCs w:val="26"/>
              </w:rPr>
              <w:t>- отсутствие обращений (жалоб), содержащих информацию о</w:t>
            </w:r>
          </w:p>
          <w:p w:rsidR="004501EA" w:rsidRPr="004501EA" w:rsidRDefault="004501EA" w:rsidP="004501E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01EA">
              <w:rPr>
                <w:rFonts w:ascii="Liberation Serif" w:hAnsi="Liberation Serif" w:cs="Liberation Serif"/>
                <w:sz w:val="26"/>
                <w:szCs w:val="26"/>
              </w:rPr>
              <w:t>нарушениях либо признаках нарушений;</w:t>
            </w:r>
          </w:p>
          <w:p w:rsidR="004501EA" w:rsidRPr="004501EA" w:rsidRDefault="004501EA" w:rsidP="004501E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01EA">
              <w:rPr>
                <w:rFonts w:ascii="Liberation Serif" w:hAnsi="Liberation Serif" w:cs="Liberation Serif"/>
                <w:sz w:val="26"/>
                <w:szCs w:val="26"/>
              </w:rPr>
              <w:t>- наличие обращений (жалоб), содержащих информацию о</w:t>
            </w:r>
          </w:p>
          <w:p w:rsidR="00B629DA" w:rsidRPr="00E13EA9" w:rsidRDefault="004501EA" w:rsidP="004501E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01EA">
              <w:rPr>
                <w:rFonts w:ascii="Liberation Serif" w:hAnsi="Liberation Serif" w:cs="Liberation Serif"/>
                <w:sz w:val="26"/>
                <w:szCs w:val="26"/>
              </w:rPr>
              <w:t>нарушениях либо признаках нарушений.</w:t>
            </w:r>
          </w:p>
        </w:tc>
        <w:tc>
          <w:tcPr>
            <w:tcW w:w="1412" w:type="dxa"/>
          </w:tcPr>
          <w:p w:rsidR="00B629DA" w:rsidRDefault="00B629DA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4501EA" w:rsidRDefault="004501EA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4501EA" w:rsidRDefault="004501EA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4501EA" w:rsidRDefault="004501EA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  <w:p w:rsidR="004501EA" w:rsidRDefault="004501EA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4501EA" w:rsidRPr="00E13EA9" w:rsidRDefault="004501EA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</w:tr>
      <w:tr w:rsidR="00B629DA" w:rsidRPr="00E13EA9" w:rsidTr="00D40B71">
        <w:tc>
          <w:tcPr>
            <w:tcW w:w="846" w:type="dxa"/>
          </w:tcPr>
          <w:p w:rsidR="00B629DA" w:rsidRPr="00E13EA9" w:rsidRDefault="004501EA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1.5.</w:t>
            </w:r>
          </w:p>
        </w:tc>
        <w:tc>
          <w:tcPr>
            <w:tcW w:w="7087" w:type="dxa"/>
          </w:tcPr>
          <w:p w:rsidR="004501EA" w:rsidRPr="004501EA" w:rsidRDefault="004501EA" w:rsidP="004501E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01EA">
              <w:rPr>
                <w:rFonts w:ascii="Liberation Serif" w:hAnsi="Liberation Serif" w:cs="Liberation Serif"/>
                <w:sz w:val="26"/>
                <w:szCs w:val="26"/>
              </w:rPr>
              <w:t>Длительность периода, прошедшего с момента проведения</w:t>
            </w:r>
          </w:p>
          <w:p w:rsidR="004501EA" w:rsidRPr="004501EA" w:rsidRDefault="004501EA" w:rsidP="004501E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01EA">
              <w:rPr>
                <w:rFonts w:ascii="Liberation Serif" w:hAnsi="Liberation Serif" w:cs="Liberation Serif"/>
                <w:sz w:val="26"/>
                <w:szCs w:val="26"/>
              </w:rPr>
              <w:t>последнего контрольного мероприятия в сфере закупок:</w:t>
            </w:r>
          </w:p>
          <w:p w:rsidR="004501EA" w:rsidRPr="004501EA" w:rsidRDefault="004501EA" w:rsidP="004501E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01EA">
              <w:rPr>
                <w:rFonts w:ascii="Liberation Serif" w:hAnsi="Liberation Serif" w:cs="Liberation Serif"/>
                <w:sz w:val="26"/>
                <w:szCs w:val="26"/>
              </w:rPr>
              <w:t>- до 1 года;</w:t>
            </w:r>
          </w:p>
          <w:p w:rsidR="004501EA" w:rsidRPr="004501EA" w:rsidRDefault="004501EA" w:rsidP="004501E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01EA">
              <w:rPr>
                <w:rFonts w:ascii="Liberation Serif" w:hAnsi="Liberation Serif" w:cs="Liberation Serif"/>
                <w:sz w:val="26"/>
                <w:szCs w:val="26"/>
              </w:rPr>
              <w:t>- от 1 до 3 лет;</w:t>
            </w:r>
          </w:p>
          <w:p w:rsidR="00B629DA" w:rsidRPr="00E13EA9" w:rsidRDefault="004501EA" w:rsidP="004501E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4501EA">
              <w:rPr>
                <w:rFonts w:ascii="Liberation Serif" w:hAnsi="Liberation Serif" w:cs="Liberation Serif"/>
                <w:sz w:val="26"/>
                <w:szCs w:val="26"/>
              </w:rPr>
              <w:t>- свыше 3 лет.</w:t>
            </w:r>
          </w:p>
        </w:tc>
        <w:tc>
          <w:tcPr>
            <w:tcW w:w="1412" w:type="dxa"/>
          </w:tcPr>
          <w:p w:rsidR="00B629DA" w:rsidRDefault="00B629DA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4501EA" w:rsidRDefault="004501EA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4501EA" w:rsidRDefault="004501EA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  <w:p w:rsidR="004501EA" w:rsidRDefault="004501EA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  <w:p w:rsidR="004501EA" w:rsidRPr="00E13EA9" w:rsidRDefault="004501EA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</w:tr>
      <w:tr w:rsidR="007A429F" w:rsidRPr="00E13EA9" w:rsidTr="00737575">
        <w:tc>
          <w:tcPr>
            <w:tcW w:w="846" w:type="dxa"/>
          </w:tcPr>
          <w:p w:rsidR="007A429F" w:rsidRPr="00E13EA9" w:rsidRDefault="007A429F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8499" w:type="dxa"/>
            <w:gridSpan w:val="2"/>
          </w:tcPr>
          <w:p w:rsidR="007A429F" w:rsidRPr="00E13EA9" w:rsidRDefault="007A429F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429F">
              <w:rPr>
                <w:rFonts w:ascii="Liberation Serif" w:hAnsi="Liberation Serif" w:cs="Liberation Serif"/>
                <w:sz w:val="26"/>
                <w:szCs w:val="26"/>
              </w:rPr>
              <w:t>Показатели оценки значения критерия «существенность»:</w:t>
            </w:r>
          </w:p>
        </w:tc>
      </w:tr>
      <w:tr w:rsidR="006E2768" w:rsidRPr="00E13EA9" w:rsidTr="00D40B71">
        <w:tc>
          <w:tcPr>
            <w:tcW w:w="846" w:type="dxa"/>
          </w:tcPr>
          <w:p w:rsidR="006E2768" w:rsidRPr="00E13EA9" w:rsidRDefault="007A429F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2.1.</w:t>
            </w:r>
          </w:p>
        </w:tc>
        <w:tc>
          <w:tcPr>
            <w:tcW w:w="7087" w:type="dxa"/>
          </w:tcPr>
          <w:p w:rsidR="007A429F" w:rsidRPr="007A429F" w:rsidRDefault="007A429F" w:rsidP="007A429F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429F">
              <w:rPr>
                <w:rFonts w:ascii="Liberation Serif" w:hAnsi="Liberation Serif" w:cs="Liberation Serif"/>
                <w:sz w:val="26"/>
                <w:szCs w:val="26"/>
              </w:rPr>
              <w:t xml:space="preserve">Значимость мероприятий (мер </w:t>
            </w:r>
            <w:r w:rsidR="009E7DFD">
              <w:rPr>
                <w:rFonts w:ascii="Liberation Serif" w:hAnsi="Liberation Serif" w:cs="Liberation Serif"/>
                <w:sz w:val="26"/>
                <w:szCs w:val="26"/>
              </w:rPr>
              <w:t>государственной (</w:t>
            </w:r>
            <w:proofErr w:type="spellStart"/>
            <w:proofErr w:type="gramStart"/>
            <w:r w:rsidR="009E7DFD">
              <w:rPr>
                <w:rFonts w:ascii="Liberation Serif" w:hAnsi="Liberation Serif" w:cs="Liberation Serif"/>
                <w:sz w:val="26"/>
                <w:szCs w:val="26"/>
              </w:rPr>
              <w:t>муниципаль</w:t>
            </w:r>
            <w:proofErr w:type="spellEnd"/>
            <w:r w:rsidR="009E7DFD">
              <w:rPr>
                <w:rFonts w:ascii="Liberation Serif" w:hAnsi="Liberation Serif" w:cs="Liberation Serif"/>
                <w:sz w:val="26"/>
                <w:szCs w:val="26"/>
              </w:rPr>
              <w:t xml:space="preserve">- </w:t>
            </w:r>
            <w:r w:rsidRPr="007A429F">
              <w:rPr>
                <w:rFonts w:ascii="Liberation Serif" w:hAnsi="Liberation Serif" w:cs="Liberation Serif"/>
                <w:sz w:val="26"/>
                <w:szCs w:val="26"/>
              </w:rPr>
              <w:t>ной</w:t>
            </w:r>
            <w:proofErr w:type="gramEnd"/>
            <w:r w:rsidR="00617610">
              <w:rPr>
                <w:rFonts w:ascii="Liberation Serif" w:hAnsi="Liberation Serif" w:cs="Liberation Serif"/>
                <w:sz w:val="26"/>
                <w:szCs w:val="26"/>
              </w:rPr>
              <w:t>)</w:t>
            </w:r>
            <w:r w:rsidRPr="007A429F">
              <w:rPr>
                <w:rFonts w:ascii="Liberation Serif" w:hAnsi="Liberation Serif" w:cs="Liberation Serif"/>
                <w:sz w:val="26"/>
                <w:szCs w:val="26"/>
              </w:rPr>
              <w:t xml:space="preserve"> поддержки), в</w:t>
            </w:r>
            <w:r w:rsidR="009E7DFD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7A429F">
              <w:rPr>
                <w:rFonts w:ascii="Liberation Serif" w:hAnsi="Liberation Serif" w:cs="Liberation Serif"/>
                <w:sz w:val="26"/>
                <w:szCs w:val="26"/>
              </w:rPr>
              <w:t>отношении которых возможно проведение контрольного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7A429F">
              <w:rPr>
                <w:rFonts w:ascii="Liberation Serif" w:hAnsi="Liberation Serif" w:cs="Liberation Serif"/>
                <w:sz w:val="26"/>
                <w:szCs w:val="26"/>
              </w:rPr>
              <w:t>мероприятия за текущий год:</w:t>
            </w:r>
          </w:p>
          <w:p w:rsidR="007A429F" w:rsidRPr="007A429F" w:rsidRDefault="007A429F" w:rsidP="007A429F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429F">
              <w:rPr>
                <w:rFonts w:ascii="Liberation Serif" w:hAnsi="Liberation Serif" w:cs="Liberation Serif"/>
                <w:sz w:val="26"/>
                <w:szCs w:val="26"/>
              </w:rPr>
              <w:t>- отсутствие расходов на проведение капитальных ремонтов</w:t>
            </w:r>
          </w:p>
          <w:p w:rsidR="007A429F" w:rsidRPr="007A429F" w:rsidRDefault="007A429F" w:rsidP="007A429F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429F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зданий, сооружений, приобретение оборудования на сумму</w:t>
            </w:r>
            <w:r w:rsidR="00617610">
              <w:rPr>
                <w:rFonts w:ascii="Liberation Serif" w:hAnsi="Liberation Serif" w:cs="Liberation Serif"/>
                <w:sz w:val="26"/>
                <w:szCs w:val="26"/>
              </w:rPr>
              <w:t xml:space="preserve"> 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6012F1">
              <w:rPr>
                <w:rFonts w:ascii="Liberation Serif" w:hAnsi="Liberation Serif" w:cs="Liberation Serif"/>
                <w:sz w:val="26"/>
                <w:szCs w:val="26"/>
              </w:rPr>
              <w:t>свыше 1</w:t>
            </w:r>
            <w:r w:rsidRPr="007A429F">
              <w:rPr>
                <w:rFonts w:ascii="Liberation Serif" w:hAnsi="Liberation Serif" w:cs="Liberation Serif"/>
                <w:sz w:val="26"/>
                <w:szCs w:val="26"/>
              </w:rPr>
              <w:t>00 тыс. руб., на капитальные вложения, а также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7A429F">
              <w:rPr>
                <w:rFonts w:ascii="Liberation Serif" w:hAnsi="Liberation Serif" w:cs="Liberation Serif"/>
                <w:sz w:val="26"/>
                <w:szCs w:val="26"/>
              </w:rPr>
              <w:t>расходов, осуществляемых в рамках национальных 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7A429F">
              <w:rPr>
                <w:rFonts w:ascii="Liberation Serif" w:hAnsi="Liberation Serif" w:cs="Liberation Serif"/>
                <w:sz w:val="26"/>
                <w:szCs w:val="26"/>
              </w:rPr>
              <w:t>региональных проектов;</w:t>
            </w:r>
          </w:p>
          <w:p w:rsidR="006E2768" w:rsidRPr="00E13EA9" w:rsidRDefault="007A429F" w:rsidP="007A429F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429F">
              <w:rPr>
                <w:rFonts w:ascii="Liberation Serif" w:hAnsi="Liberation Serif" w:cs="Liberation Serif"/>
                <w:sz w:val="26"/>
                <w:szCs w:val="26"/>
              </w:rPr>
              <w:t>- наличие расходов на проведение капитальных ремонтов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7A429F">
              <w:rPr>
                <w:rFonts w:ascii="Liberation Serif" w:hAnsi="Liberation Serif" w:cs="Liberation Serif"/>
                <w:sz w:val="26"/>
                <w:szCs w:val="26"/>
              </w:rPr>
              <w:t>зданий, сооружений, и (или) приобретение оборудования на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7A429F">
              <w:rPr>
                <w:rFonts w:ascii="Liberation Serif" w:hAnsi="Liberation Serif" w:cs="Liberation Serif"/>
                <w:sz w:val="26"/>
                <w:szCs w:val="26"/>
              </w:rPr>
              <w:t>сумму свыше 100 тыс. руб., и (или) на капитальные вложения,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7A429F">
              <w:rPr>
                <w:rFonts w:ascii="Liberation Serif" w:hAnsi="Liberation Serif" w:cs="Liberation Serif"/>
                <w:sz w:val="26"/>
                <w:szCs w:val="26"/>
              </w:rPr>
              <w:t>и (или) осуществляемых в рамках национальных 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7A429F">
              <w:rPr>
                <w:rFonts w:ascii="Liberation Serif" w:hAnsi="Liberation Serif" w:cs="Liberation Serif"/>
                <w:sz w:val="26"/>
                <w:szCs w:val="26"/>
              </w:rPr>
              <w:t>региональных проектов.</w:t>
            </w:r>
          </w:p>
        </w:tc>
        <w:tc>
          <w:tcPr>
            <w:tcW w:w="1412" w:type="dxa"/>
          </w:tcPr>
          <w:p w:rsidR="006E2768" w:rsidRDefault="006E2768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A429F" w:rsidRDefault="007A429F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A429F" w:rsidRDefault="007A429F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A429F" w:rsidRDefault="007A429F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  <w:p w:rsidR="007A429F" w:rsidRDefault="007A429F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A429F" w:rsidRDefault="007A429F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A429F" w:rsidRDefault="007A429F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A429F" w:rsidRDefault="007A429F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A429F" w:rsidRPr="00E13EA9" w:rsidRDefault="007A429F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</w:p>
        </w:tc>
      </w:tr>
      <w:tr w:rsidR="006E2768" w:rsidRPr="00E13EA9" w:rsidTr="00D40B71">
        <w:tc>
          <w:tcPr>
            <w:tcW w:w="846" w:type="dxa"/>
          </w:tcPr>
          <w:p w:rsidR="006E2768" w:rsidRPr="00E13EA9" w:rsidRDefault="007A429F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7087" w:type="dxa"/>
          </w:tcPr>
          <w:p w:rsidR="007A429F" w:rsidRPr="007A429F" w:rsidRDefault="007A429F" w:rsidP="007A429F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429F">
              <w:rPr>
                <w:rFonts w:ascii="Liberation Serif" w:hAnsi="Liberation Serif" w:cs="Liberation Serif"/>
                <w:sz w:val="26"/>
                <w:szCs w:val="26"/>
              </w:rPr>
              <w:t>Осуществление объектом контроля закупок товаров, работ,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7A429F">
              <w:rPr>
                <w:rFonts w:ascii="Liberation Serif" w:hAnsi="Liberation Serif" w:cs="Liberation Serif"/>
                <w:sz w:val="26"/>
                <w:szCs w:val="26"/>
              </w:rPr>
              <w:t>услуг для обеспечения муниципальных нужд,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7A429F">
              <w:rPr>
                <w:rFonts w:ascii="Liberation Serif" w:hAnsi="Liberation Serif" w:cs="Liberation Serif"/>
                <w:sz w:val="26"/>
                <w:szCs w:val="26"/>
              </w:rPr>
              <w:t>соответствующих следующим параметрам: осуществление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7A429F">
              <w:rPr>
                <w:rFonts w:ascii="Liberation Serif" w:hAnsi="Liberation Serif" w:cs="Liberation Serif"/>
                <w:sz w:val="26"/>
                <w:szCs w:val="26"/>
              </w:rPr>
              <w:t>закупки товаров, работ, услуг для обеспечения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7A429F">
              <w:rPr>
                <w:rFonts w:ascii="Liberation Serif" w:hAnsi="Liberation Serif" w:cs="Liberation Serif"/>
                <w:sz w:val="26"/>
                <w:szCs w:val="26"/>
              </w:rPr>
              <w:t>муниципальных нужд у единственного поставщика по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7A429F">
              <w:rPr>
                <w:rFonts w:ascii="Liberation Serif" w:hAnsi="Liberation Serif" w:cs="Liberation Serif"/>
                <w:sz w:val="26"/>
                <w:szCs w:val="26"/>
              </w:rPr>
              <w:t>причине несостоявшейся конкурентной процедуры или на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7A429F">
              <w:rPr>
                <w:rFonts w:ascii="Liberation Serif" w:hAnsi="Liberation Serif" w:cs="Liberation Serif"/>
                <w:sz w:val="26"/>
                <w:szCs w:val="26"/>
              </w:rPr>
              <w:t>основании пункт</w:t>
            </w:r>
            <w:r w:rsidR="00810E91">
              <w:rPr>
                <w:rFonts w:ascii="Liberation Serif" w:hAnsi="Liberation Serif" w:cs="Liberation Serif"/>
                <w:sz w:val="26"/>
                <w:szCs w:val="26"/>
              </w:rPr>
              <w:t xml:space="preserve">ов 2 и </w:t>
            </w:r>
            <w:r w:rsidRPr="007A429F">
              <w:rPr>
                <w:rFonts w:ascii="Liberation Serif" w:hAnsi="Liberation Serif" w:cs="Liberation Serif"/>
                <w:sz w:val="26"/>
                <w:szCs w:val="26"/>
              </w:rPr>
              <w:t>9 части 1 статьи 93 Федерального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7A429F">
              <w:rPr>
                <w:rFonts w:ascii="Liberation Serif" w:hAnsi="Liberation Serif" w:cs="Liberation Serif"/>
                <w:sz w:val="26"/>
                <w:szCs w:val="26"/>
              </w:rPr>
              <w:t xml:space="preserve">закона от 05.04.2013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№</w:t>
            </w:r>
            <w:r w:rsidRPr="007A429F">
              <w:rPr>
                <w:rFonts w:ascii="Liberation Serif" w:hAnsi="Liberation Serif" w:cs="Liberation Serif"/>
                <w:sz w:val="26"/>
                <w:szCs w:val="26"/>
              </w:rPr>
              <w:t xml:space="preserve"> 44-ФЗ; наличие условия об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7A429F">
              <w:rPr>
                <w:rFonts w:ascii="Liberation Serif" w:hAnsi="Liberation Serif" w:cs="Liberation Serif"/>
                <w:sz w:val="26"/>
                <w:szCs w:val="26"/>
              </w:rPr>
              <w:t>исполнении контракта по этапам; наличие условия о выплате</w:t>
            </w:r>
          </w:p>
          <w:p w:rsidR="007A429F" w:rsidRPr="007A429F" w:rsidRDefault="007A429F" w:rsidP="007A429F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429F">
              <w:rPr>
                <w:rFonts w:ascii="Liberation Serif" w:hAnsi="Liberation Serif" w:cs="Liberation Serif"/>
                <w:sz w:val="26"/>
                <w:szCs w:val="26"/>
              </w:rPr>
              <w:t>аванса; заключение контракта по результатам повторной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7A429F">
              <w:rPr>
                <w:rFonts w:ascii="Liberation Serif" w:hAnsi="Liberation Serif" w:cs="Liberation Serif"/>
                <w:sz w:val="26"/>
                <w:szCs w:val="26"/>
              </w:rPr>
              <w:t>закупки при условии расторжения первоначального контракта</w:t>
            </w:r>
          </w:p>
          <w:p w:rsidR="007A429F" w:rsidRPr="007A429F" w:rsidRDefault="007A429F" w:rsidP="007A429F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429F">
              <w:rPr>
                <w:rFonts w:ascii="Liberation Serif" w:hAnsi="Liberation Serif" w:cs="Liberation Serif"/>
                <w:sz w:val="26"/>
                <w:szCs w:val="26"/>
              </w:rPr>
              <w:t>по соглашению сторон за текущий год:</w:t>
            </w:r>
          </w:p>
          <w:p w:rsidR="007A429F" w:rsidRPr="007A429F" w:rsidRDefault="007A429F" w:rsidP="007A429F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429F">
              <w:rPr>
                <w:rFonts w:ascii="Liberation Serif" w:hAnsi="Liberation Serif" w:cs="Liberation Serif"/>
                <w:sz w:val="26"/>
                <w:szCs w:val="26"/>
              </w:rPr>
              <w:t>-отсутствие закупок, соответствующих указанным</w:t>
            </w:r>
            <w:r w:rsidR="006012F1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7A429F">
              <w:rPr>
                <w:rFonts w:ascii="Liberation Serif" w:hAnsi="Liberation Serif" w:cs="Liberation Serif"/>
                <w:sz w:val="26"/>
                <w:szCs w:val="26"/>
              </w:rPr>
              <w:t>параметрам;</w:t>
            </w:r>
          </w:p>
          <w:p w:rsidR="007A429F" w:rsidRPr="007A429F" w:rsidRDefault="007A429F" w:rsidP="007A429F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429F">
              <w:rPr>
                <w:rFonts w:ascii="Liberation Serif" w:hAnsi="Liberation Serif" w:cs="Liberation Serif"/>
                <w:sz w:val="26"/>
                <w:szCs w:val="26"/>
              </w:rPr>
              <w:t>- наличие закупок, соответствующих 1 и более из указанных</w:t>
            </w:r>
          </w:p>
          <w:p w:rsidR="006E2768" w:rsidRPr="00E13EA9" w:rsidRDefault="007A429F" w:rsidP="007A429F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7A429F">
              <w:rPr>
                <w:rFonts w:ascii="Liberation Serif" w:hAnsi="Liberation Serif" w:cs="Liberation Serif"/>
                <w:sz w:val="26"/>
                <w:szCs w:val="26"/>
              </w:rPr>
              <w:t>параметров.</w:t>
            </w:r>
          </w:p>
        </w:tc>
        <w:tc>
          <w:tcPr>
            <w:tcW w:w="1412" w:type="dxa"/>
          </w:tcPr>
          <w:p w:rsidR="006E2768" w:rsidRDefault="006E2768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A429F" w:rsidRDefault="007A429F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A429F" w:rsidRDefault="007A429F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A429F" w:rsidRDefault="007A429F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A429F" w:rsidRDefault="007A429F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A429F" w:rsidRDefault="007A429F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A429F" w:rsidRDefault="007A429F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A429F" w:rsidRDefault="007A429F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A429F" w:rsidRDefault="007A429F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A429F" w:rsidRDefault="007A429F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A429F" w:rsidRDefault="007A429F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A429F" w:rsidRDefault="007A429F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A429F" w:rsidRDefault="007A429F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  <w:p w:rsidR="007A429F" w:rsidRDefault="007A429F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A429F" w:rsidRPr="00E13EA9" w:rsidRDefault="007A429F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</w:p>
        </w:tc>
      </w:tr>
      <w:tr w:rsidR="007A429F" w:rsidRPr="00E13EA9" w:rsidTr="00D40B71">
        <w:tc>
          <w:tcPr>
            <w:tcW w:w="846" w:type="dxa"/>
          </w:tcPr>
          <w:p w:rsidR="007A429F" w:rsidRPr="00E13EA9" w:rsidRDefault="007A429F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2.3.</w:t>
            </w:r>
          </w:p>
        </w:tc>
        <w:tc>
          <w:tcPr>
            <w:tcW w:w="7087" w:type="dxa"/>
          </w:tcPr>
          <w:p w:rsidR="0031461C" w:rsidRPr="0031461C" w:rsidRDefault="0031461C" w:rsidP="0031461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1461C">
              <w:rPr>
                <w:rFonts w:ascii="Liberation Serif" w:hAnsi="Liberation Serif" w:cs="Liberation Serif"/>
                <w:sz w:val="26"/>
                <w:szCs w:val="26"/>
              </w:rPr>
              <w:t>Количество муниципальных контрактов, заключенных в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31461C">
              <w:rPr>
                <w:rFonts w:ascii="Liberation Serif" w:hAnsi="Liberation Serif" w:cs="Liberation Serif"/>
                <w:sz w:val="26"/>
                <w:szCs w:val="26"/>
              </w:rPr>
              <w:t xml:space="preserve">рамках Федерального закона от 05.04.2013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№</w:t>
            </w:r>
            <w:r w:rsidRPr="0031461C">
              <w:rPr>
                <w:rFonts w:ascii="Liberation Serif" w:hAnsi="Liberation Serif" w:cs="Liberation Serif"/>
                <w:sz w:val="26"/>
                <w:szCs w:val="26"/>
              </w:rPr>
              <w:t xml:space="preserve"> 44-ФЗ за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31461C">
              <w:rPr>
                <w:rFonts w:ascii="Liberation Serif" w:hAnsi="Liberation Serif" w:cs="Liberation Serif"/>
                <w:sz w:val="26"/>
                <w:szCs w:val="26"/>
              </w:rPr>
              <w:t>текущий год:</w:t>
            </w:r>
          </w:p>
          <w:p w:rsidR="0031461C" w:rsidRPr="0031461C" w:rsidRDefault="0031461C" w:rsidP="0031461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1461C">
              <w:rPr>
                <w:rFonts w:ascii="Liberation Serif" w:hAnsi="Liberation Serif" w:cs="Liberation Serif"/>
                <w:sz w:val="26"/>
                <w:szCs w:val="26"/>
              </w:rPr>
              <w:t>- до 20 шт.;</w:t>
            </w:r>
          </w:p>
          <w:p w:rsidR="0031461C" w:rsidRPr="0031461C" w:rsidRDefault="0031461C" w:rsidP="0031461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1461C">
              <w:rPr>
                <w:rFonts w:ascii="Liberation Serif" w:hAnsi="Liberation Serif" w:cs="Liberation Serif"/>
                <w:sz w:val="26"/>
                <w:szCs w:val="26"/>
              </w:rPr>
              <w:t>- от 20 до 100 шт.;</w:t>
            </w:r>
          </w:p>
          <w:p w:rsidR="007A429F" w:rsidRPr="00E13EA9" w:rsidRDefault="0031461C" w:rsidP="0031461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1461C">
              <w:rPr>
                <w:rFonts w:ascii="Liberation Serif" w:hAnsi="Liberation Serif" w:cs="Liberation Serif"/>
                <w:sz w:val="26"/>
                <w:szCs w:val="26"/>
              </w:rPr>
              <w:t>- свыше 100 шт.</w:t>
            </w:r>
          </w:p>
        </w:tc>
        <w:tc>
          <w:tcPr>
            <w:tcW w:w="1412" w:type="dxa"/>
          </w:tcPr>
          <w:p w:rsidR="007A429F" w:rsidRDefault="007A429F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31461C" w:rsidRDefault="0031461C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31461C" w:rsidRDefault="0031461C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31461C" w:rsidRDefault="0031461C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  <w:p w:rsidR="0031461C" w:rsidRDefault="0031461C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</w:p>
          <w:p w:rsidR="0031461C" w:rsidRPr="00E13EA9" w:rsidRDefault="0031461C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10</w:t>
            </w:r>
          </w:p>
        </w:tc>
      </w:tr>
      <w:tr w:rsidR="007A429F" w:rsidRPr="00E13EA9" w:rsidTr="00D40B71">
        <w:tc>
          <w:tcPr>
            <w:tcW w:w="846" w:type="dxa"/>
          </w:tcPr>
          <w:p w:rsidR="007A429F" w:rsidRPr="00E13EA9" w:rsidRDefault="0031461C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2.4.</w:t>
            </w:r>
          </w:p>
        </w:tc>
        <w:tc>
          <w:tcPr>
            <w:tcW w:w="7087" w:type="dxa"/>
          </w:tcPr>
          <w:p w:rsidR="0031461C" w:rsidRPr="0031461C" w:rsidRDefault="0031461C" w:rsidP="0031461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1461C">
              <w:rPr>
                <w:rFonts w:ascii="Liberation Serif" w:hAnsi="Liberation Serif" w:cs="Liberation Serif"/>
                <w:sz w:val="26"/>
                <w:szCs w:val="26"/>
              </w:rPr>
              <w:t>Совокупный годовой объем закупок, проведенных в рамках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31461C">
              <w:rPr>
                <w:rFonts w:ascii="Liberation Serif" w:hAnsi="Liberation Serif" w:cs="Liberation Serif"/>
                <w:sz w:val="26"/>
                <w:szCs w:val="26"/>
              </w:rPr>
              <w:t xml:space="preserve">Федерального закона от 05.04.2013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№</w:t>
            </w:r>
            <w:r w:rsidRPr="0031461C">
              <w:rPr>
                <w:rFonts w:ascii="Liberation Serif" w:hAnsi="Liberation Serif" w:cs="Liberation Serif"/>
                <w:sz w:val="26"/>
                <w:szCs w:val="26"/>
              </w:rPr>
              <w:t xml:space="preserve"> 44-ФЗ за текущий год:</w:t>
            </w:r>
          </w:p>
          <w:p w:rsidR="0031461C" w:rsidRPr="0031461C" w:rsidRDefault="0031461C" w:rsidP="0031461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1461C">
              <w:rPr>
                <w:rFonts w:ascii="Liberation Serif" w:hAnsi="Liberation Serif" w:cs="Liberation Serif"/>
                <w:sz w:val="26"/>
                <w:szCs w:val="26"/>
              </w:rPr>
              <w:t xml:space="preserve">- до </w:t>
            </w:r>
            <w:r w:rsidR="00780A42"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  <w:r w:rsidRPr="0031461C">
              <w:rPr>
                <w:rFonts w:ascii="Liberation Serif" w:hAnsi="Liberation Serif" w:cs="Liberation Serif"/>
                <w:sz w:val="26"/>
                <w:szCs w:val="26"/>
              </w:rPr>
              <w:t xml:space="preserve"> млн. руб</w:t>
            </w:r>
            <w:r w:rsidR="000860A1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 w:rsidRPr="0031461C">
              <w:rPr>
                <w:rFonts w:ascii="Liberation Serif" w:hAnsi="Liberation Serif" w:cs="Liberation Serif"/>
                <w:sz w:val="26"/>
                <w:szCs w:val="26"/>
              </w:rPr>
              <w:t>;</w:t>
            </w:r>
          </w:p>
          <w:p w:rsidR="0031461C" w:rsidRPr="0031461C" w:rsidRDefault="0031461C" w:rsidP="0031461C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1461C">
              <w:rPr>
                <w:rFonts w:ascii="Liberation Serif" w:hAnsi="Liberation Serif" w:cs="Liberation Serif"/>
                <w:sz w:val="26"/>
                <w:szCs w:val="26"/>
              </w:rPr>
              <w:t>- от 5 млн. руб</w:t>
            </w:r>
            <w:r w:rsidR="000860A1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 w:rsidRPr="0031461C">
              <w:rPr>
                <w:rFonts w:ascii="Liberation Serif" w:hAnsi="Liberation Serif" w:cs="Liberation Serif"/>
                <w:sz w:val="26"/>
                <w:szCs w:val="26"/>
              </w:rPr>
              <w:t xml:space="preserve"> до 10 млн. руб</w:t>
            </w:r>
            <w:r w:rsidR="000860A1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 w:rsidRPr="0031461C">
              <w:rPr>
                <w:rFonts w:ascii="Liberation Serif" w:hAnsi="Liberation Serif" w:cs="Liberation Serif"/>
                <w:sz w:val="26"/>
                <w:szCs w:val="26"/>
              </w:rPr>
              <w:t>;</w:t>
            </w:r>
          </w:p>
          <w:p w:rsidR="007A429F" w:rsidRPr="00E13EA9" w:rsidRDefault="0031461C" w:rsidP="000860A1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1461C">
              <w:rPr>
                <w:rFonts w:ascii="Liberation Serif" w:hAnsi="Liberation Serif" w:cs="Liberation Serif"/>
                <w:sz w:val="26"/>
                <w:szCs w:val="26"/>
              </w:rPr>
              <w:t>- свыше 10 млн. руб.</w:t>
            </w:r>
          </w:p>
        </w:tc>
        <w:tc>
          <w:tcPr>
            <w:tcW w:w="1412" w:type="dxa"/>
          </w:tcPr>
          <w:p w:rsidR="007A429F" w:rsidRDefault="007A429F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31461C" w:rsidRDefault="0031461C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31461C" w:rsidRDefault="0031461C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  <w:p w:rsidR="0031461C" w:rsidRDefault="0031461C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</w:p>
          <w:p w:rsidR="0031461C" w:rsidRPr="00E13EA9" w:rsidRDefault="0031461C" w:rsidP="00D40B7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10</w:t>
            </w:r>
          </w:p>
        </w:tc>
      </w:tr>
    </w:tbl>
    <w:p w:rsidR="00D40B71" w:rsidRDefault="00D40B71" w:rsidP="00D40B71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995D6A" w:rsidRDefault="00995D6A" w:rsidP="00D40B71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A14E8C" w:rsidRDefault="00A14E8C" w:rsidP="00D40B71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A14E8C" w:rsidRDefault="00A14E8C" w:rsidP="00D40B71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A14E8C" w:rsidRDefault="00A14E8C" w:rsidP="00D40B71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A14E8C" w:rsidRDefault="00A14E8C" w:rsidP="00D40B71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A14E8C" w:rsidRDefault="00A14E8C" w:rsidP="00D40B71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A14E8C" w:rsidRDefault="00A14E8C" w:rsidP="00D40B71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A14E8C" w:rsidRDefault="00A14E8C" w:rsidP="00D40B71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A14E8C" w:rsidRDefault="00A14E8C" w:rsidP="00D40B71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184BFF" w:rsidRDefault="00184BFF" w:rsidP="00D40B71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A14E8C" w:rsidRDefault="00A14E8C" w:rsidP="00D40B71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995D6A" w:rsidRPr="004454E0" w:rsidRDefault="00A14E8C" w:rsidP="00995D6A">
      <w:pPr>
        <w:spacing w:after="0" w:line="240" w:lineRule="auto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П</w:t>
      </w:r>
      <w:r w:rsidR="00995D6A" w:rsidRPr="004454E0">
        <w:rPr>
          <w:rFonts w:ascii="Liberation Serif" w:hAnsi="Liberation Serif" w:cs="Liberation Serif"/>
        </w:rPr>
        <w:t>риложение № 1 к Перечню</w:t>
      </w:r>
    </w:p>
    <w:p w:rsidR="00995D6A" w:rsidRDefault="00995D6A" w:rsidP="00995D6A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</w:p>
    <w:p w:rsidR="007F3F58" w:rsidRPr="00995D6A" w:rsidRDefault="007F3F58" w:rsidP="00995D6A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</w:p>
    <w:p w:rsidR="00A14E8C" w:rsidRDefault="00995D6A" w:rsidP="00995D6A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995D6A">
        <w:rPr>
          <w:rFonts w:ascii="Liberation Serif" w:hAnsi="Liberation Serif" w:cs="Liberation Serif"/>
          <w:sz w:val="26"/>
          <w:szCs w:val="26"/>
        </w:rPr>
        <w:t xml:space="preserve">Показатели и их значения годовой оценки </w:t>
      </w:r>
    </w:p>
    <w:p w:rsidR="00995D6A" w:rsidRPr="00995D6A" w:rsidRDefault="00995D6A" w:rsidP="00995D6A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995D6A">
        <w:rPr>
          <w:rFonts w:ascii="Liberation Serif" w:hAnsi="Liberation Serif" w:cs="Liberation Serif"/>
          <w:sz w:val="26"/>
          <w:szCs w:val="26"/>
        </w:rPr>
        <w:t xml:space="preserve">качества управления финансами </w:t>
      </w:r>
      <w:r w:rsidR="00A14E8C">
        <w:rPr>
          <w:rFonts w:ascii="Liberation Serif" w:hAnsi="Liberation Serif" w:cs="Liberation Serif"/>
          <w:sz w:val="26"/>
          <w:szCs w:val="26"/>
        </w:rPr>
        <w:t>д</w:t>
      </w:r>
      <w:r w:rsidRPr="00995D6A">
        <w:rPr>
          <w:rFonts w:ascii="Liberation Serif" w:hAnsi="Liberation Serif" w:cs="Liberation Serif"/>
          <w:sz w:val="26"/>
          <w:szCs w:val="26"/>
        </w:rPr>
        <w:t>ля</w:t>
      </w:r>
      <w:r w:rsidR="00A14E8C">
        <w:rPr>
          <w:rFonts w:ascii="Liberation Serif" w:hAnsi="Liberation Serif" w:cs="Liberation Serif"/>
          <w:sz w:val="26"/>
          <w:szCs w:val="26"/>
        </w:rPr>
        <w:t xml:space="preserve"> </w:t>
      </w:r>
      <w:r w:rsidRPr="00995D6A">
        <w:rPr>
          <w:rFonts w:ascii="Liberation Serif" w:hAnsi="Liberation Serif" w:cs="Liberation Serif"/>
          <w:sz w:val="26"/>
          <w:szCs w:val="26"/>
        </w:rPr>
        <w:t>объектов контроля</w:t>
      </w:r>
    </w:p>
    <w:p w:rsidR="00995D6A" w:rsidRDefault="00995D6A" w:rsidP="00995D6A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A14E8C" w:rsidRDefault="00A14E8C" w:rsidP="00995D6A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087"/>
        <w:gridCol w:w="1412"/>
      </w:tblGrid>
      <w:tr w:rsidR="00995D6A" w:rsidRPr="00E13EA9" w:rsidTr="00737575">
        <w:tc>
          <w:tcPr>
            <w:tcW w:w="846" w:type="dxa"/>
          </w:tcPr>
          <w:p w:rsidR="00995D6A" w:rsidRPr="00E13EA9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№</w:t>
            </w:r>
          </w:p>
          <w:p w:rsidR="00995D6A" w:rsidRPr="00E13EA9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п/п</w:t>
            </w:r>
          </w:p>
          <w:p w:rsidR="00995D6A" w:rsidRPr="00E13EA9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7087" w:type="dxa"/>
          </w:tcPr>
          <w:p w:rsidR="00995D6A" w:rsidRPr="00E13EA9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Показатели</w:t>
            </w:r>
          </w:p>
        </w:tc>
        <w:tc>
          <w:tcPr>
            <w:tcW w:w="1412" w:type="dxa"/>
          </w:tcPr>
          <w:p w:rsidR="00995D6A" w:rsidRPr="00E13EA9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Значение</w:t>
            </w:r>
          </w:p>
          <w:p w:rsidR="00995D6A" w:rsidRPr="00E13EA9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оценки</w:t>
            </w:r>
          </w:p>
          <w:p w:rsidR="00995D6A" w:rsidRPr="00E13EA9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в баллах</w:t>
            </w:r>
          </w:p>
        </w:tc>
      </w:tr>
      <w:tr w:rsidR="00995D6A" w:rsidRPr="00E13EA9" w:rsidTr="00737575">
        <w:tc>
          <w:tcPr>
            <w:tcW w:w="846" w:type="dxa"/>
          </w:tcPr>
          <w:p w:rsidR="00995D6A" w:rsidRPr="00E13EA9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</w:tc>
        <w:tc>
          <w:tcPr>
            <w:tcW w:w="8499" w:type="dxa"/>
            <w:gridSpan w:val="2"/>
          </w:tcPr>
          <w:p w:rsidR="00995D6A" w:rsidRPr="00E13EA9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995D6A">
              <w:rPr>
                <w:rFonts w:ascii="Liberation Serif" w:hAnsi="Liberation Serif" w:cs="Liberation Serif"/>
                <w:sz w:val="26"/>
                <w:szCs w:val="26"/>
              </w:rPr>
              <w:t>Оценка главных распорядителей бюджетных средств</w:t>
            </w:r>
          </w:p>
        </w:tc>
      </w:tr>
      <w:tr w:rsidR="00995D6A" w:rsidRPr="00E13EA9" w:rsidTr="00737575">
        <w:tc>
          <w:tcPr>
            <w:tcW w:w="846" w:type="dxa"/>
          </w:tcPr>
          <w:p w:rsidR="00995D6A" w:rsidRPr="00E13EA9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1.1.</w:t>
            </w:r>
          </w:p>
        </w:tc>
        <w:tc>
          <w:tcPr>
            <w:tcW w:w="7087" w:type="dxa"/>
          </w:tcPr>
          <w:p w:rsidR="00995D6A" w:rsidRPr="00995D6A" w:rsidRDefault="00995D6A" w:rsidP="00995D6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95D6A">
              <w:rPr>
                <w:rFonts w:ascii="Liberation Serif" w:hAnsi="Liberation Serif" w:cs="Liberation Serif"/>
                <w:sz w:val="26"/>
                <w:szCs w:val="26"/>
              </w:rPr>
              <w:t>Удельный вес расходов местного бюджета объекта контроля,</w:t>
            </w:r>
          </w:p>
          <w:p w:rsidR="00995D6A" w:rsidRPr="00995D6A" w:rsidRDefault="00995D6A" w:rsidP="00995D6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95D6A">
              <w:rPr>
                <w:rFonts w:ascii="Liberation Serif" w:hAnsi="Liberation Serif" w:cs="Liberation Serif"/>
                <w:sz w:val="26"/>
                <w:szCs w:val="26"/>
              </w:rPr>
              <w:t xml:space="preserve">формируемых </w:t>
            </w:r>
            <w:r w:rsidRPr="00CD41E0">
              <w:rPr>
                <w:rFonts w:ascii="Liberation Serif" w:hAnsi="Liberation Serif" w:cs="Liberation Serif"/>
                <w:b/>
                <w:sz w:val="26"/>
                <w:szCs w:val="26"/>
              </w:rPr>
              <w:t>в программном формате</w:t>
            </w:r>
            <w:r w:rsidRPr="00995D6A">
              <w:rPr>
                <w:rFonts w:ascii="Liberation Serif" w:hAnsi="Liberation Serif" w:cs="Liberation Serif"/>
                <w:sz w:val="26"/>
                <w:szCs w:val="26"/>
              </w:rPr>
              <w:t>, в общем объеме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995D6A">
              <w:rPr>
                <w:rFonts w:ascii="Liberation Serif" w:hAnsi="Liberation Serif" w:cs="Liberation Serif"/>
                <w:sz w:val="26"/>
                <w:szCs w:val="26"/>
              </w:rPr>
              <w:t>расходов, доведенного лимитами средств местного бюджета (без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995D6A">
              <w:rPr>
                <w:rFonts w:ascii="Liberation Serif" w:hAnsi="Liberation Serif" w:cs="Liberation Serif"/>
                <w:sz w:val="26"/>
                <w:szCs w:val="26"/>
              </w:rPr>
              <w:t>учета целевых межбюджетных трансфертов) за отчетный год:</w:t>
            </w:r>
          </w:p>
          <w:p w:rsidR="00995D6A" w:rsidRPr="00995D6A" w:rsidRDefault="00995D6A" w:rsidP="00995D6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95D6A">
              <w:rPr>
                <w:rFonts w:ascii="Liberation Serif" w:hAnsi="Liberation Serif" w:cs="Liberation Serif"/>
                <w:sz w:val="26"/>
                <w:szCs w:val="26"/>
              </w:rPr>
              <w:t>- 90 % и более;</w:t>
            </w:r>
          </w:p>
          <w:p w:rsidR="00995D6A" w:rsidRPr="00E13EA9" w:rsidRDefault="00995D6A" w:rsidP="00995D6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95D6A">
              <w:rPr>
                <w:rFonts w:ascii="Liberation Serif" w:hAnsi="Liberation Serif" w:cs="Liberation Serif"/>
                <w:sz w:val="26"/>
                <w:szCs w:val="26"/>
              </w:rPr>
              <w:t>- менее 90 %.</w:t>
            </w:r>
          </w:p>
        </w:tc>
        <w:tc>
          <w:tcPr>
            <w:tcW w:w="1412" w:type="dxa"/>
          </w:tcPr>
          <w:p w:rsidR="00995D6A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995D6A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995D6A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995D6A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995D6A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995D6A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  <w:p w:rsidR="00995D6A" w:rsidRPr="00E13EA9" w:rsidRDefault="00995D6A" w:rsidP="00995D6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</w:tr>
      <w:tr w:rsidR="00995D6A" w:rsidRPr="00E13EA9" w:rsidTr="00737575">
        <w:tc>
          <w:tcPr>
            <w:tcW w:w="846" w:type="dxa"/>
          </w:tcPr>
          <w:p w:rsidR="00995D6A" w:rsidRPr="00E13EA9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1.2.</w:t>
            </w:r>
          </w:p>
        </w:tc>
        <w:tc>
          <w:tcPr>
            <w:tcW w:w="7087" w:type="dxa"/>
          </w:tcPr>
          <w:p w:rsidR="00995D6A" w:rsidRPr="00995D6A" w:rsidRDefault="00995D6A" w:rsidP="00995D6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95D6A">
              <w:rPr>
                <w:rFonts w:ascii="Liberation Serif" w:hAnsi="Liberation Serif" w:cs="Liberation Serif"/>
                <w:sz w:val="26"/>
                <w:szCs w:val="26"/>
              </w:rPr>
              <w:t>Удельный вес расходов местного бюджета объекта контроля в IV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995D6A">
              <w:rPr>
                <w:rFonts w:ascii="Liberation Serif" w:hAnsi="Liberation Serif" w:cs="Liberation Serif"/>
                <w:sz w:val="26"/>
                <w:szCs w:val="26"/>
              </w:rPr>
              <w:t>квартале от годового объема расходов (без учета целевых</w:t>
            </w:r>
          </w:p>
          <w:p w:rsidR="00995D6A" w:rsidRPr="00995D6A" w:rsidRDefault="00995D6A" w:rsidP="00995D6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95D6A">
              <w:rPr>
                <w:rFonts w:ascii="Liberation Serif" w:hAnsi="Liberation Serif" w:cs="Liberation Serif"/>
                <w:sz w:val="26"/>
                <w:szCs w:val="26"/>
              </w:rPr>
              <w:t>межбюджетных трансфертов) за отчетный год:</w:t>
            </w:r>
          </w:p>
          <w:p w:rsidR="00995D6A" w:rsidRPr="00995D6A" w:rsidRDefault="00995D6A" w:rsidP="00995D6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95D6A">
              <w:rPr>
                <w:rFonts w:ascii="Liberation Serif" w:hAnsi="Liberation Serif" w:cs="Liberation Serif"/>
                <w:sz w:val="26"/>
                <w:szCs w:val="26"/>
              </w:rPr>
              <w:t>- 25 % и менее;</w:t>
            </w:r>
          </w:p>
          <w:p w:rsidR="00995D6A" w:rsidRPr="00E13EA9" w:rsidRDefault="00995D6A" w:rsidP="00995D6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95D6A">
              <w:rPr>
                <w:rFonts w:ascii="Liberation Serif" w:hAnsi="Liberation Serif" w:cs="Liberation Serif"/>
                <w:sz w:val="26"/>
                <w:szCs w:val="26"/>
              </w:rPr>
              <w:t>- более 25 %.</w:t>
            </w:r>
          </w:p>
        </w:tc>
        <w:tc>
          <w:tcPr>
            <w:tcW w:w="1412" w:type="dxa"/>
          </w:tcPr>
          <w:p w:rsidR="00995D6A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995D6A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995D6A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995D6A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  <w:p w:rsidR="00995D6A" w:rsidRPr="00E13EA9" w:rsidRDefault="00995D6A" w:rsidP="00995D6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</w:tr>
      <w:tr w:rsidR="00995D6A" w:rsidRPr="00E13EA9" w:rsidTr="00737575">
        <w:tc>
          <w:tcPr>
            <w:tcW w:w="846" w:type="dxa"/>
          </w:tcPr>
          <w:p w:rsidR="00995D6A" w:rsidRPr="00E13EA9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1.3.</w:t>
            </w:r>
          </w:p>
        </w:tc>
        <w:tc>
          <w:tcPr>
            <w:tcW w:w="7087" w:type="dxa"/>
          </w:tcPr>
          <w:p w:rsidR="00995D6A" w:rsidRPr="00995D6A" w:rsidRDefault="00995D6A" w:rsidP="00995D6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95D6A">
              <w:rPr>
                <w:rFonts w:ascii="Liberation Serif" w:hAnsi="Liberation Serif" w:cs="Liberation Serif"/>
                <w:sz w:val="26"/>
                <w:szCs w:val="26"/>
              </w:rPr>
              <w:t>Отсутствие просроченной кредиторской задолженности на 1</w:t>
            </w:r>
          </w:p>
          <w:p w:rsidR="00995D6A" w:rsidRPr="00995D6A" w:rsidRDefault="00995D6A" w:rsidP="00995D6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95D6A">
              <w:rPr>
                <w:rFonts w:ascii="Liberation Serif" w:hAnsi="Liberation Serif" w:cs="Liberation Serif"/>
                <w:sz w:val="26"/>
                <w:szCs w:val="26"/>
              </w:rPr>
              <w:t>января текущего года:</w:t>
            </w:r>
          </w:p>
          <w:p w:rsidR="00995D6A" w:rsidRPr="00995D6A" w:rsidRDefault="00995D6A" w:rsidP="00995D6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95D6A">
              <w:rPr>
                <w:rFonts w:ascii="Liberation Serif" w:hAnsi="Liberation Serif" w:cs="Liberation Serif"/>
                <w:sz w:val="26"/>
                <w:szCs w:val="26"/>
              </w:rPr>
              <w:t>- да;</w:t>
            </w:r>
          </w:p>
          <w:p w:rsidR="00995D6A" w:rsidRPr="00995D6A" w:rsidRDefault="00995D6A" w:rsidP="00995D6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95D6A">
              <w:rPr>
                <w:rFonts w:ascii="Liberation Serif" w:hAnsi="Liberation Serif" w:cs="Liberation Serif"/>
                <w:sz w:val="26"/>
                <w:szCs w:val="26"/>
              </w:rPr>
              <w:t>- нет.</w:t>
            </w:r>
          </w:p>
        </w:tc>
        <w:tc>
          <w:tcPr>
            <w:tcW w:w="1412" w:type="dxa"/>
          </w:tcPr>
          <w:p w:rsidR="00995D6A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995D6A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995D6A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  <w:p w:rsidR="00995D6A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</w:tr>
      <w:tr w:rsidR="00995D6A" w:rsidRPr="00E13EA9" w:rsidTr="00737575">
        <w:tc>
          <w:tcPr>
            <w:tcW w:w="846" w:type="dxa"/>
          </w:tcPr>
          <w:p w:rsidR="00995D6A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2. </w:t>
            </w:r>
          </w:p>
        </w:tc>
        <w:tc>
          <w:tcPr>
            <w:tcW w:w="8499" w:type="dxa"/>
            <w:gridSpan w:val="2"/>
          </w:tcPr>
          <w:p w:rsidR="00995D6A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995D6A">
              <w:rPr>
                <w:rFonts w:ascii="Liberation Serif" w:hAnsi="Liberation Serif" w:cs="Liberation Serif"/>
                <w:sz w:val="26"/>
                <w:szCs w:val="26"/>
              </w:rPr>
              <w:t>Оценка казенных учреждений</w:t>
            </w:r>
          </w:p>
        </w:tc>
      </w:tr>
      <w:tr w:rsidR="00995D6A" w:rsidRPr="00E13EA9" w:rsidTr="00737575">
        <w:tc>
          <w:tcPr>
            <w:tcW w:w="846" w:type="dxa"/>
          </w:tcPr>
          <w:p w:rsidR="00995D6A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2.1.</w:t>
            </w:r>
          </w:p>
        </w:tc>
        <w:tc>
          <w:tcPr>
            <w:tcW w:w="7087" w:type="dxa"/>
          </w:tcPr>
          <w:p w:rsidR="00995D6A" w:rsidRPr="00995D6A" w:rsidRDefault="00995D6A" w:rsidP="00995D6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95D6A">
              <w:rPr>
                <w:rFonts w:ascii="Liberation Serif" w:hAnsi="Liberation Serif" w:cs="Liberation Serif"/>
                <w:sz w:val="26"/>
                <w:szCs w:val="26"/>
              </w:rPr>
              <w:t>Удельный вес расходов местного бюджета объекта контроля в IV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995D6A">
              <w:rPr>
                <w:rFonts w:ascii="Liberation Serif" w:hAnsi="Liberation Serif" w:cs="Liberation Serif"/>
                <w:sz w:val="26"/>
                <w:szCs w:val="26"/>
              </w:rPr>
              <w:t>квартале от годового объема расходов (без учета целевых</w:t>
            </w:r>
          </w:p>
          <w:p w:rsidR="00995D6A" w:rsidRPr="00995D6A" w:rsidRDefault="00995D6A" w:rsidP="00995D6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95D6A">
              <w:rPr>
                <w:rFonts w:ascii="Liberation Serif" w:hAnsi="Liberation Serif" w:cs="Liberation Serif"/>
                <w:sz w:val="26"/>
                <w:szCs w:val="26"/>
              </w:rPr>
              <w:t>межбюджетных трансфертов) за отчетный год:</w:t>
            </w:r>
          </w:p>
          <w:p w:rsidR="00995D6A" w:rsidRPr="00995D6A" w:rsidRDefault="00995D6A" w:rsidP="00995D6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95D6A">
              <w:rPr>
                <w:rFonts w:ascii="Liberation Serif" w:hAnsi="Liberation Serif" w:cs="Liberation Serif"/>
                <w:sz w:val="26"/>
                <w:szCs w:val="26"/>
              </w:rPr>
              <w:t>- 25 % и менее;</w:t>
            </w:r>
          </w:p>
          <w:p w:rsidR="00995D6A" w:rsidRPr="00995D6A" w:rsidRDefault="00995D6A" w:rsidP="00995D6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95D6A">
              <w:rPr>
                <w:rFonts w:ascii="Liberation Serif" w:hAnsi="Liberation Serif" w:cs="Liberation Serif"/>
                <w:sz w:val="26"/>
                <w:szCs w:val="26"/>
              </w:rPr>
              <w:t>- более 25 %.</w:t>
            </w:r>
          </w:p>
        </w:tc>
        <w:tc>
          <w:tcPr>
            <w:tcW w:w="1412" w:type="dxa"/>
          </w:tcPr>
          <w:p w:rsidR="00995D6A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995D6A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995D6A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995D6A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  <w:p w:rsidR="00995D6A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</w:tr>
      <w:tr w:rsidR="00995D6A" w:rsidRPr="00E13EA9" w:rsidTr="00737575">
        <w:tc>
          <w:tcPr>
            <w:tcW w:w="846" w:type="dxa"/>
          </w:tcPr>
          <w:p w:rsidR="00995D6A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2.2.</w:t>
            </w:r>
          </w:p>
        </w:tc>
        <w:tc>
          <w:tcPr>
            <w:tcW w:w="7087" w:type="dxa"/>
          </w:tcPr>
          <w:p w:rsidR="00995D6A" w:rsidRPr="00995D6A" w:rsidRDefault="00995D6A" w:rsidP="00995D6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95D6A">
              <w:rPr>
                <w:rFonts w:ascii="Liberation Serif" w:hAnsi="Liberation Serif" w:cs="Liberation Serif"/>
                <w:sz w:val="26"/>
                <w:szCs w:val="26"/>
              </w:rPr>
              <w:t>Отсутствие просроченной кредиторской задолженности на 1</w:t>
            </w:r>
          </w:p>
          <w:p w:rsidR="00995D6A" w:rsidRPr="00995D6A" w:rsidRDefault="00995D6A" w:rsidP="00995D6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95D6A">
              <w:rPr>
                <w:rFonts w:ascii="Liberation Serif" w:hAnsi="Liberation Serif" w:cs="Liberation Serif"/>
                <w:sz w:val="26"/>
                <w:szCs w:val="26"/>
              </w:rPr>
              <w:t>января текущего года:</w:t>
            </w:r>
          </w:p>
          <w:p w:rsidR="00995D6A" w:rsidRPr="00995D6A" w:rsidRDefault="00995D6A" w:rsidP="00995D6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95D6A">
              <w:rPr>
                <w:rFonts w:ascii="Liberation Serif" w:hAnsi="Liberation Serif" w:cs="Liberation Serif"/>
                <w:sz w:val="26"/>
                <w:szCs w:val="26"/>
              </w:rPr>
              <w:t>- да;</w:t>
            </w:r>
          </w:p>
          <w:p w:rsidR="00995D6A" w:rsidRPr="00995D6A" w:rsidRDefault="00995D6A" w:rsidP="00995D6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95D6A">
              <w:rPr>
                <w:rFonts w:ascii="Liberation Serif" w:hAnsi="Liberation Serif" w:cs="Liberation Serif"/>
                <w:sz w:val="26"/>
                <w:szCs w:val="26"/>
              </w:rPr>
              <w:t>- нет.</w:t>
            </w:r>
          </w:p>
        </w:tc>
        <w:tc>
          <w:tcPr>
            <w:tcW w:w="1412" w:type="dxa"/>
          </w:tcPr>
          <w:p w:rsidR="00995D6A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995D6A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995D6A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  <w:p w:rsidR="00995D6A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</w:tr>
      <w:tr w:rsidR="00995D6A" w:rsidRPr="00E13EA9" w:rsidTr="00737575">
        <w:tc>
          <w:tcPr>
            <w:tcW w:w="846" w:type="dxa"/>
          </w:tcPr>
          <w:p w:rsidR="00995D6A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8499" w:type="dxa"/>
            <w:gridSpan w:val="2"/>
          </w:tcPr>
          <w:p w:rsidR="00995D6A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995D6A">
              <w:rPr>
                <w:rFonts w:ascii="Liberation Serif" w:hAnsi="Liberation Serif" w:cs="Liberation Serif"/>
                <w:sz w:val="26"/>
                <w:szCs w:val="26"/>
              </w:rPr>
              <w:t>Оценка бюджетных, автономных учреждений</w:t>
            </w:r>
          </w:p>
        </w:tc>
      </w:tr>
      <w:tr w:rsidR="00995D6A" w:rsidRPr="00E13EA9" w:rsidTr="00737575">
        <w:tc>
          <w:tcPr>
            <w:tcW w:w="846" w:type="dxa"/>
          </w:tcPr>
          <w:p w:rsidR="00995D6A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3.1.</w:t>
            </w:r>
          </w:p>
        </w:tc>
        <w:tc>
          <w:tcPr>
            <w:tcW w:w="7087" w:type="dxa"/>
          </w:tcPr>
          <w:p w:rsidR="00FC5300" w:rsidRPr="00FC5300" w:rsidRDefault="00FC5300" w:rsidP="00FC5300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C5300">
              <w:rPr>
                <w:rFonts w:ascii="Liberation Serif" w:hAnsi="Liberation Serif" w:cs="Liberation Serif"/>
                <w:sz w:val="26"/>
                <w:szCs w:val="26"/>
              </w:rPr>
              <w:t>Муниципальные учреждения, выполнившие муниципальное</w:t>
            </w:r>
          </w:p>
          <w:p w:rsidR="00FC5300" w:rsidRPr="00FC5300" w:rsidRDefault="00FC5300" w:rsidP="00FC5300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C5300">
              <w:rPr>
                <w:rFonts w:ascii="Liberation Serif" w:hAnsi="Liberation Serif" w:cs="Liberation Serif"/>
                <w:sz w:val="26"/>
                <w:szCs w:val="26"/>
              </w:rPr>
              <w:t>задание не менее чем на 100% (с учетом допустимого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FC5300">
              <w:rPr>
                <w:rFonts w:ascii="Liberation Serif" w:hAnsi="Liberation Serif" w:cs="Liberation Serif"/>
                <w:sz w:val="26"/>
                <w:szCs w:val="26"/>
              </w:rPr>
              <w:t xml:space="preserve">отклонения) за </w:t>
            </w:r>
            <w:r w:rsidR="007F3F58">
              <w:rPr>
                <w:rFonts w:ascii="Liberation Serif" w:hAnsi="Liberation Serif" w:cs="Liberation Serif"/>
                <w:sz w:val="26"/>
                <w:szCs w:val="26"/>
              </w:rPr>
              <w:t xml:space="preserve">отчетный </w:t>
            </w:r>
            <w:r w:rsidRPr="00FC5300">
              <w:rPr>
                <w:rFonts w:ascii="Liberation Serif" w:hAnsi="Liberation Serif" w:cs="Liberation Serif"/>
                <w:sz w:val="26"/>
                <w:szCs w:val="26"/>
              </w:rPr>
              <w:t>год:</w:t>
            </w:r>
          </w:p>
          <w:p w:rsidR="00FC5300" w:rsidRPr="00FC5300" w:rsidRDefault="00FC5300" w:rsidP="00FC5300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C5300">
              <w:rPr>
                <w:rFonts w:ascii="Liberation Serif" w:hAnsi="Liberation Serif" w:cs="Liberation Serif"/>
                <w:sz w:val="26"/>
                <w:szCs w:val="26"/>
              </w:rPr>
              <w:t>- да;</w:t>
            </w:r>
          </w:p>
          <w:p w:rsidR="00995D6A" w:rsidRPr="00995D6A" w:rsidRDefault="00FC5300" w:rsidP="00FC5300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C5300">
              <w:rPr>
                <w:rFonts w:ascii="Liberation Serif" w:hAnsi="Liberation Serif" w:cs="Liberation Serif"/>
                <w:sz w:val="26"/>
                <w:szCs w:val="26"/>
              </w:rPr>
              <w:t>- нет.</w:t>
            </w:r>
          </w:p>
        </w:tc>
        <w:tc>
          <w:tcPr>
            <w:tcW w:w="1412" w:type="dxa"/>
          </w:tcPr>
          <w:p w:rsidR="00995D6A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FC5300" w:rsidRDefault="00FC5300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FC5300" w:rsidRDefault="00FC5300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FC5300" w:rsidRDefault="00FC5300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  <w:p w:rsidR="00FC5300" w:rsidRDefault="00FC5300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</w:tr>
      <w:tr w:rsidR="00995D6A" w:rsidRPr="00E13EA9" w:rsidTr="00737575">
        <w:tc>
          <w:tcPr>
            <w:tcW w:w="846" w:type="dxa"/>
          </w:tcPr>
          <w:p w:rsidR="00995D6A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3.2.</w:t>
            </w:r>
          </w:p>
        </w:tc>
        <w:tc>
          <w:tcPr>
            <w:tcW w:w="7087" w:type="dxa"/>
          </w:tcPr>
          <w:p w:rsidR="00FC5300" w:rsidRPr="00FC5300" w:rsidRDefault="00FC5300" w:rsidP="00FC5300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C5300">
              <w:rPr>
                <w:rFonts w:ascii="Liberation Serif" w:hAnsi="Liberation Serif" w:cs="Liberation Serif"/>
                <w:sz w:val="26"/>
                <w:szCs w:val="26"/>
              </w:rPr>
              <w:t>Удельный вес расходов местного бюджета объекта контроля в IV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FC5300">
              <w:rPr>
                <w:rFonts w:ascii="Liberation Serif" w:hAnsi="Liberation Serif" w:cs="Liberation Serif"/>
                <w:sz w:val="26"/>
                <w:szCs w:val="26"/>
              </w:rPr>
              <w:t>квартале от годового объема расходов (без учета целевых</w:t>
            </w:r>
          </w:p>
          <w:p w:rsidR="00FC5300" w:rsidRPr="00FC5300" w:rsidRDefault="00FC5300" w:rsidP="00FC5300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C5300">
              <w:rPr>
                <w:rFonts w:ascii="Liberation Serif" w:hAnsi="Liberation Serif" w:cs="Liberation Serif"/>
                <w:sz w:val="26"/>
                <w:szCs w:val="26"/>
              </w:rPr>
              <w:t xml:space="preserve">межбюджетных трансфертов) </w:t>
            </w:r>
            <w:r w:rsidR="00277245">
              <w:rPr>
                <w:rFonts w:ascii="Liberation Serif" w:hAnsi="Liberation Serif" w:cs="Liberation Serif"/>
                <w:sz w:val="26"/>
                <w:szCs w:val="26"/>
              </w:rPr>
              <w:t xml:space="preserve">за </w:t>
            </w:r>
            <w:r w:rsidR="007F3F58">
              <w:rPr>
                <w:rFonts w:ascii="Liberation Serif" w:hAnsi="Liberation Serif" w:cs="Liberation Serif"/>
                <w:sz w:val="26"/>
                <w:szCs w:val="26"/>
              </w:rPr>
              <w:t>отчетн</w:t>
            </w:r>
            <w:r w:rsidR="00277245">
              <w:rPr>
                <w:rFonts w:ascii="Liberation Serif" w:hAnsi="Liberation Serif" w:cs="Liberation Serif"/>
                <w:sz w:val="26"/>
                <w:szCs w:val="26"/>
              </w:rPr>
              <w:t>ый</w:t>
            </w:r>
            <w:r w:rsidR="007F3F58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FC5300">
              <w:rPr>
                <w:rFonts w:ascii="Liberation Serif" w:hAnsi="Liberation Serif" w:cs="Liberation Serif"/>
                <w:sz w:val="26"/>
                <w:szCs w:val="26"/>
              </w:rPr>
              <w:t>год:</w:t>
            </w:r>
          </w:p>
          <w:p w:rsidR="00FC5300" w:rsidRPr="00FC5300" w:rsidRDefault="00FC5300" w:rsidP="00FC5300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C5300">
              <w:rPr>
                <w:rFonts w:ascii="Liberation Serif" w:hAnsi="Liberation Serif" w:cs="Liberation Serif"/>
                <w:sz w:val="26"/>
                <w:szCs w:val="26"/>
              </w:rPr>
              <w:t>- 25 % и менее;</w:t>
            </w:r>
          </w:p>
          <w:p w:rsidR="00995D6A" w:rsidRPr="00995D6A" w:rsidRDefault="00FC5300" w:rsidP="00FC5300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C5300">
              <w:rPr>
                <w:rFonts w:ascii="Liberation Serif" w:hAnsi="Liberation Serif" w:cs="Liberation Serif"/>
                <w:sz w:val="26"/>
                <w:szCs w:val="26"/>
              </w:rPr>
              <w:t>- более 25 %.</w:t>
            </w:r>
          </w:p>
        </w:tc>
        <w:tc>
          <w:tcPr>
            <w:tcW w:w="1412" w:type="dxa"/>
          </w:tcPr>
          <w:p w:rsidR="00995D6A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FC5300" w:rsidRDefault="00FC5300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FC5300" w:rsidRDefault="00FC5300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FC5300" w:rsidRDefault="00FC5300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  <w:p w:rsidR="00FC5300" w:rsidRDefault="00FC5300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</w:tr>
      <w:tr w:rsidR="00995D6A" w:rsidRPr="00E13EA9" w:rsidTr="00737575">
        <w:tc>
          <w:tcPr>
            <w:tcW w:w="846" w:type="dxa"/>
          </w:tcPr>
          <w:p w:rsidR="00995D6A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3.3.</w:t>
            </w:r>
          </w:p>
        </w:tc>
        <w:tc>
          <w:tcPr>
            <w:tcW w:w="7087" w:type="dxa"/>
          </w:tcPr>
          <w:p w:rsidR="00FC5300" w:rsidRPr="00FC5300" w:rsidRDefault="00FC5300" w:rsidP="00FC5300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C5300">
              <w:rPr>
                <w:rFonts w:ascii="Liberation Serif" w:hAnsi="Liberation Serif" w:cs="Liberation Serif"/>
                <w:sz w:val="26"/>
                <w:szCs w:val="26"/>
              </w:rPr>
              <w:t>Отсутствие просроченной кредиторской задолженности на 1</w:t>
            </w:r>
          </w:p>
          <w:p w:rsidR="00FC5300" w:rsidRPr="00FC5300" w:rsidRDefault="00FC5300" w:rsidP="00FC5300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C5300">
              <w:rPr>
                <w:rFonts w:ascii="Liberation Serif" w:hAnsi="Liberation Serif" w:cs="Liberation Serif"/>
                <w:sz w:val="26"/>
                <w:szCs w:val="26"/>
              </w:rPr>
              <w:t>января текущего года:</w:t>
            </w:r>
          </w:p>
          <w:p w:rsidR="00FC5300" w:rsidRPr="00FC5300" w:rsidRDefault="00FC5300" w:rsidP="00FC5300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C5300">
              <w:rPr>
                <w:rFonts w:ascii="Liberation Serif" w:hAnsi="Liberation Serif" w:cs="Liberation Serif"/>
                <w:sz w:val="26"/>
                <w:szCs w:val="26"/>
              </w:rPr>
              <w:t>- да;</w:t>
            </w:r>
          </w:p>
          <w:p w:rsidR="00995D6A" w:rsidRPr="00995D6A" w:rsidRDefault="00FC5300" w:rsidP="00FC5300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C5300">
              <w:rPr>
                <w:rFonts w:ascii="Liberation Serif" w:hAnsi="Liberation Serif" w:cs="Liberation Serif"/>
                <w:sz w:val="26"/>
                <w:szCs w:val="26"/>
              </w:rPr>
              <w:t>- нет.</w:t>
            </w:r>
          </w:p>
        </w:tc>
        <w:tc>
          <w:tcPr>
            <w:tcW w:w="1412" w:type="dxa"/>
          </w:tcPr>
          <w:p w:rsidR="00995D6A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FC5300" w:rsidRDefault="00FC5300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FC5300" w:rsidRDefault="00FC5300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  <w:p w:rsidR="00FC5300" w:rsidRDefault="00FC5300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</w:tr>
      <w:tr w:rsidR="00995D6A" w:rsidRPr="00E13EA9" w:rsidTr="00737575">
        <w:tc>
          <w:tcPr>
            <w:tcW w:w="846" w:type="dxa"/>
          </w:tcPr>
          <w:p w:rsidR="00995D6A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3.4.</w:t>
            </w:r>
          </w:p>
        </w:tc>
        <w:tc>
          <w:tcPr>
            <w:tcW w:w="7087" w:type="dxa"/>
          </w:tcPr>
          <w:p w:rsidR="00FC5300" w:rsidRPr="00FC5300" w:rsidRDefault="00FC5300" w:rsidP="00FC5300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C5300">
              <w:rPr>
                <w:rFonts w:ascii="Liberation Serif" w:hAnsi="Liberation Serif" w:cs="Liberation Serif"/>
                <w:sz w:val="26"/>
                <w:szCs w:val="26"/>
              </w:rPr>
              <w:t>Динамика роста полученных доходов от приносящей доход</w:t>
            </w:r>
          </w:p>
          <w:p w:rsidR="00FC5300" w:rsidRPr="00FC5300" w:rsidRDefault="00FC5300" w:rsidP="00FC5300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C5300">
              <w:rPr>
                <w:rFonts w:ascii="Liberation Serif" w:hAnsi="Liberation Serif" w:cs="Liberation Serif"/>
                <w:sz w:val="26"/>
                <w:szCs w:val="26"/>
              </w:rPr>
              <w:t xml:space="preserve">деятельности в </w:t>
            </w:r>
            <w:r w:rsidR="007F3F58">
              <w:rPr>
                <w:rFonts w:ascii="Liberation Serif" w:hAnsi="Liberation Serif" w:cs="Liberation Serif"/>
                <w:sz w:val="26"/>
                <w:szCs w:val="26"/>
              </w:rPr>
              <w:t xml:space="preserve">отчетном </w:t>
            </w:r>
            <w:r w:rsidRPr="00FC5300">
              <w:rPr>
                <w:rFonts w:ascii="Liberation Serif" w:hAnsi="Liberation Serif" w:cs="Liberation Serif"/>
                <w:sz w:val="26"/>
                <w:szCs w:val="26"/>
              </w:rPr>
              <w:t>году</w:t>
            </w:r>
            <w:r w:rsidR="007F3F58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FC5300">
              <w:rPr>
                <w:rFonts w:ascii="Liberation Serif" w:hAnsi="Liberation Serif" w:cs="Liberation Serif"/>
                <w:sz w:val="26"/>
                <w:szCs w:val="26"/>
              </w:rPr>
              <w:t>по</w:t>
            </w:r>
            <w:r w:rsidR="006A7608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FC5300">
              <w:rPr>
                <w:rFonts w:ascii="Liberation Serif" w:hAnsi="Liberation Serif" w:cs="Liberation Serif"/>
                <w:sz w:val="26"/>
                <w:szCs w:val="26"/>
              </w:rPr>
              <w:t xml:space="preserve">сравнению с предыдущим </w:t>
            </w:r>
            <w:r w:rsidR="007F3F58">
              <w:rPr>
                <w:rFonts w:ascii="Liberation Serif" w:hAnsi="Liberation Serif" w:cs="Liberation Serif"/>
                <w:sz w:val="26"/>
                <w:szCs w:val="26"/>
              </w:rPr>
              <w:t xml:space="preserve">отчетному </w:t>
            </w:r>
            <w:r w:rsidRPr="00FC5300">
              <w:rPr>
                <w:rFonts w:ascii="Liberation Serif" w:hAnsi="Liberation Serif" w:cs="Liberation Serif"/>
                <w:sz w:val="26"/>
                <w:szCs w:val="26"/>
              </w:rPr>
              <w:t>год</w:t>
            </w:r>
            <w:r w:rsidR="007F3F58">
              <w:rPr>
                <w:rFonts w:ascii="Liberation Serif" w:hAnsi="Liberation Serif" w:cs="Liberation Serif"/>
                <w:sz w:val="26"/>
                <w:szCs w:val="26"/>
              </w:rPr>
              <w:t>у</w:t>
            </w:r>
            <w:r w:rsidRPr="00FC5300">
              <w:rPr>
                <w:rFonts w:ascii="Liberation Serif" w:hAnsi="Liberation Serif" w:cs="Liberation Serif"/>
                <w:sz w:val="26"/>
                <w:szCs w:val="26"/>
              </w:rPr>
              <w:t>:</w:t>
            </w:r>
          </w:p>
          <w:p w:rsidR="00FC5300" w:rsidRPr="00FC5300" w:rsidRDefault="00FC5300" w:rsidP="00FC5300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C5300">
              <w:rPr>
                <w:rFonts w:ascii="Liberation Serif" w:hAnsi="Liberation Serif" w:cs="Liberation Serif"/>
                <w:sz w:val="26"/>
                <w:szCs w:val="26"/>
              </w:rPr>
              <w:t>- 105 % и более;</w:t>
            </w:r>
          </w:p>
          <w:p w:rsidR="00995D6A" w:rsidRPr="00995D6A" w:rsidRDefault="00FC5300" w:rsidP="00FC5300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C5300">
              <w:rPr>
                <w:rFonts w:ascii="Liberation Serif" w:hAnsi="Liberation Serif" w:cs="Liberation Serif"/>
                <w:sz w:val="26"/>
                <w:szCs w:val="26"/>
              </w:rPr>
              <w:t>- менее 105 %.</w:t>
            </w:r>
          </w:p>
        </w:tc>
        <w:tc>
          <w:tcPr>
            <w:tcW w:w="1412" w:type="dxa"/>
          </w:tcPr>
          <w:p w:rsidR="00995D6A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FC5300" w:rsidRDefault="00FC5300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FC5300" w:rsidRDefault="00FC5300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FC5300" w:rsidRDefault="00FC5300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  <w:p w:rsidR="00FC5300" w:rsidRDefault="00FC5300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</w:tr>
      <w:tr w:rsidR="00995D6A" w:rsidRPr="00E13EA9" w:rsidTr="00737575">
        <w:tc>
          <w:tcPr>
            <w:tcW w:w="846" w:type="dxa"/>
          </w:tcPr>
          <w:p w:rsidR="00995D6A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3.5.</w:t>
            </w:r>
          </w:p>
        </w:tc>
        <w:tc>
          <w:tcPr>
            <w:tcW w:w="7087" w:type="dxa"/>
          </w:tcPr>
          <w:p w:rsidR="00FC5300" w:rsidRPr="00FC5300" w:rsidRDefault="00FC5300" w:rsidP="00FC5300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C5300">
              <w:rPr>
                <w:rFonts w:ascii="Liberation Serif" w:hAnsi="Liberation Serif" w:cs="Liberation Serif"/>
                <w:sz w:val="26"/>
                <w:szCs w:val="26"/>
              </w:rPr>
              <w:t>Размещение на официальном сайте РФ (bus.gov.ru) в сети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FC5300">
              <w:rPr>
                <w:rFonts w:ascii="Liberation Serif" w:hAnsi="Liberation Serif" w:cs="Liberation Serif"/>
                <w:sz w:val="26"/>
                <w:szCs w:val="26"/>
              </w:rPr>
              <w:t>Интернет информации о муниципальных учреждениях:</w:t>
            </w:r>
          </w:p>
          <w:p w:rsidR="00FC5300" w:rsidRPr="00FC5300" w:rsidRDefault="00FC5300" w:rsidP="00FC5300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C5300">
              <w:rPr>
                <w:rFonts w:ascii="Liberation Serif" w:hAnsi="Liberation Serif" w:cs="Liberation Serif"/>
                <w:sz w:val="26"/>
                <w:szCs w:val="26"/>
              </w:rPr>
              <w:t>- да;</w:t>
            </w:r>
          </w:p>
          <w:p w:rsidR="00995D6A" w:rsidRPr="00995D6A" w:rsidRDefault="00FC5300" w:rsidP="00FC5300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C5300">
              <w:rPr>
                <w:rFonts w:ascii="Liberation Serif" w:hAnsi="Liberation Serif" w:cs="Liberation Serif"/>
                <w:sz w:val="26"/>
                <w:szCs w:val="26"/>
              </w:rPr>
              <w:t>- нет.</w:t>
            </w:r>
          </w:p>
        </w:tc>
        <w:tc>
          <w:tcPr>
            <w:tcW w:w="1412" w:type="dxa"/>
          </w:tcPr>
          <w:p w:rsidR="00995D6A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FC5300" w:rsidRDefault="00FC5300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FC5300" w:rsidRDefault="00FC5300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  <w:p w:rsidR="00FC5300" w:rsidRDefault="00FC5300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</w:tr>
      <w:tr w:rsidR="00995D6A" w:rsidRPr="00E13EA9" w:rsidTr="00737575">
        <w:tc>
          <w:tcPr>
            <w:tcW w:w="846" w:type="dxa"/>
          </w:tcPr>
          <w:p w:rsidR="00995D6A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3.6.</w:t>
            </w:r>
          </w:p>
        </w:tc>
        <w:tc>
          <w:tcPr>
            <w:tcW w:w="7087" w:type="dxa"/>
          </w:tcPr>
          <w:p w:rsidR="00FC5300" w:rsidRPr="00FC5300" w:rsidRDefault="00FC5300" w:rsidP="00FC5300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C5300">
              <w:rPr>
                <w:rFonts w:ascii="Liberation Serif" w:hAnsi="Liberation Serif" w:cs="Liberation Serif"/>
                <w:sz w:val="26"/>
                <w:szCs w:val="26"/>
              </w:rPr>
              <w:t>Доля расходов на оплату труда работников административно-</w:t>
            </w:r>
          </w:p>
          <w:p w:rsidR="00FC5300" w:rsidRPr="00FC5300" w:rsidRDefault="00FC5300" w:rsidP="00FC5300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C5300">
              <w:rPr>
                <w:rFonts w:ascii="Liberation Serif" w:hAnsi="Liberation Serif" w:cs="Liberation Serif"/>
                <w:sz w:val="26"/>
                <w:szCs w:val="26"/>
              </w:rPr>
              <w:t>управленческого и вспомогательного персонала в фонде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DE6FDF">
              <w:rPr>
                <w:rFonts w:ascii="Liberation Serif" w:hAnsi="Liberation Serif" w:cs="Liberation Serif"/>
                <w:sz w:val="26"/>
                <w:szCs w:val="26"/>
              </w:rPr>
              <w:t>оплаты труда работников муниципального учреждения</w:t>
            </w:r>
            <w:r w:rsidRPr="00FC5300">
              <w:rPr>
                <w:rFonts w:ascii="Liberation Serif" w:hAnsi="Liberation Serif" w:cs="Liberation Serif"/>
                <w:sz w:val="26"/>
                <w:szCs w:val="26"/>
              </w:rPr>
              <w:t>:</w:t>
            </w:r>
          </w:p>
          <w:p w:rsidR="00FC5300" w:rsidRPr="00FC5300" w:rsidRDefault="00FC5300" w:rsidP="00FC5300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C5300">
              <w:rPr>
                <w:rFonts w:ascii="Liberation Serif" w:hAnsi="Liberation Serif" w:cs="Liberation Serif"/>
                <w:sz w:val="26"/>
                <w:szCs w:val="26"/>
              </w:rPr>
              <w:t>- 40 % и менее;</w:t>
            </w:r>
          </w:p>
          <w:p w:rsidR="00995D6A" w:rsidRPr="00995D6A" w:rsidRDefault="00FC5300" w:rsidP="00FC5300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C5300">
              <w:rPr>
                <w:rFonts w:ascii="Liberation Serif" w:hAnsi="Liberation Serif" w:cs="Liberation Serif"/>
                <w:sz w:val="26"/>
                <w:szCs w:val="26"/>
              </w:rPr>
              <w:t>- более 40 %.</w:t>
            </w:r>
          </w:p>
        </w:tc>
        <w:tc>
          <w:tcPr>
            <w:tcW w:w="1412" w:type="dxa"/>
          </w:tcPr>
          <w:p w:rsidR="00995D6A" w:rsidRDefault="00995D6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FC5300" w:rsidRDefault="00FC5300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FC5300" w:rsidRDefault="00FC5300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FC5300" w:rsidRDefault="00FC5300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  <w:p w:rsidR="00FC5300" w:rsidRDefault="00FC5300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</w:tr>
    </w:tbl>
    <w:p w:rsidR="00995D6A" w:rsidRDefault="00995D6A" w:rsidP="00995D6A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2A479B" w:rsidRDefault="002A479B" w:rsidP="00995D6A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2A479B" w:rsidRDefault="002A479B" w:rsidP="00995D6A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2A479B" w:rsidRDefault="002A479B" w:rsidP="00995D6A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2A479B" w:rsidRDefault="002A479B" w:rsidP="00995D6A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2A479B" w:rsidRDefault="002A479B" w:rsidP="00995D6A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2A479B" w:rsidRDefault="002A479B" w:rsidP="00995D6A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2A479B" w:rsidRDefault="002A479B" w:rsidP="00995D6A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2A479B" w:rsidRDefault="002A479B" w:rsidP="00995D6A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A14E8C" w:rsidRDefault="00A14E8C" w:rsidP="00995D6A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A14E8C" w:rsidRDefault="00A14E8C" w:rsidP="00995D6A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A14E8C" w:rsidRDefault="00A14E8C" w:rsidP="00995D6A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A14E8C" w:rsidRDefault="00A14E8C" w:rsidP="00995D6A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A14E8C" w:rsidRDefault="00A14E8C" w:rsidP="00995D6A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A14E8C" w:rsidRDefault="00A14E8C" w:rsidP="00995D6A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2A479B" w:rsidRDefault="002A479B" w:rsidP="00995D6A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2A479B" w:rsidRDefault="002A479B" w:rsidP="00995D6A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2A479B" w:rsidRDefault="002A479B" w:rsidP="00995D6A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2A479B" w:rsidRDefault="002A479B" w:rsidP="00995D6A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2A479B" w:rsidRDefault="002A479B" w:rsidP="00995D6A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2A479B" w:rsidRDefault="002A479B" w:rsidP="00995D6A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2A479B" w:rsidRDefault="002A479B" w:rsidP="00995D6A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2A479B" w:rsidRDefault="002A479B" w:rsidP="00995D6A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2A479B" w:rsidRDefault="002A479B" w:rsidP="00995D6A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883216" w:rsidRDefault="00883216" w:rsidP="00995D6A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883216" w:rsidRDefault="00883216" w:rsidP="00995D6A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2A479B" w:rsidRDefault="002A479B" w:rsidP="00995D6A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2A479B" w:rsidRDefault="002A479B" w:rsidP="00995D6A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2A479B" w:rsidRDefault="002A479B" w:rsidP="00995D6A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A14E8C" w:rsidRDefault="00A14E8C" w:rsidP="00AC2A27">
      <w:pPr>
        <w:spacing w:after="0" w:line="240" w:lineRule="auto"/>
        <w:jc w:val="right"/>
        <w:rPr>
          <w:rFonts w:ascii="Liberation Serif" w:hAnsi="Liberation Serif" w:cs="Liberation Serif"/>
        </w:rPr>
      </w:pPr>
    </w:p>
    <w:p w:rsidR="00AC2A27" w:rsidRPr="004454E0" w:rsidRDefault="00A14E8C" w:rsidP="00AC2A27">
      <w:pPr>
        <w:spacing w:after="0" w:line="240" w:lineRule="auto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П</w:t>
      </w:r>
      <w:r w:rsidR="00AC2A27" w:rsidRPr="004454E0">
        <w:rPr>
          <w:rFonts w:ascii="Liberation Serif" w:hAnsi="Liberation Serif" w:cs="Liberation Serif"/>
        </w:rPr>
        <w:t>риложение № 2 к Перечню</w:t>
      </w:r>
    </w:p>
    <w:p w:rsidR="00AC2A27" w:rsidRPr="00AC2A27" w:rsidRDefault="00AC2A27" w:rsidP="00AC2A27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</w:p>
    <w:p w:rsidR="00AC2A27" w:rsidRPr="00AC2A27" w:rsidRDefault="00AC2A27" w:rsidP="00AC2A27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AC2A27">
        <w:rPr>
          <w:rFonts w:ascii="Liberation Serif" w:hAnsi="Liberation Serif" w:cs="Liberation Serif"/>
          <w:sz w:val="26"/>
          <w:szCs w:val="26"/>
        </w:rPr>
        <w:t>Показатели и их значения объемов финансового обеспечения деятельности</w:t>
      </w:r>
    </w:p>
    <w:p w:rsidR="00AC2A27" w:rsidRPr="00AC2A27" w:rsidRDefault="00AC2A27" w:rsidP="00AC2A27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AC2A27">
        <w:rPr>
          <w:rFonts w:ascii="Liberation Serif" w:hAnsi="Liberation Serif" w:cs="Liberation Serif"/>
          <w:sz w:val="26"/>
          <w:szCs w:val="26"/>
        </w:rPr>
        <w:t>объектов контроля</w:t>
      </w:r>
    </w:p>
    <w:p w:rsidR="00AC2A27" w:rsidRDefault="00AC2A27" w:rsidP="00AC2A27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087"/>
        <w:gridCol w:w="1412"/>
      </w:tblGrid>
      <w:tr w:rsidR="00AC2A27" w:rsidRPr="00E13EA9" w:rsidTr="00737575">
        <w:tc>
          <w:tcPr>
            <w:tcW w:w="846" w:type="dxa"/>
          </w:tcPr>
          <w:p w:rsidR="00AC2A27" w:rsidRPr="00E13EA9" w:rsidRDefault="00AC2A27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№</w:t>
            </w:r>
          </w:p>
          <w:p w:rsidR="00AC2A27" w:rsidRPr="00E13EA9" w:rsidRDefault="00AC2A27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п/п</w:t>
            </w:r>
          </w:p>
          <w:p w:rsidR="00AC2A27" w:rsidRPr="00E13EA9" w:rsidRDefault="00AC2A27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7087" w:type="dxa"/>
          </w:tcPr>
          <w:p w:rsidR="00AC2A27" w:rsidRPr="00E13EA9" w:rsidRDefault="00AC2A27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Показатели</w:t>
            </w:r>
          </w:p>
        </w:tc>
        <w:tc>
          <w:tcPr>
            <w:tcW w:w="1412" w:type="dxa"/>
          </w:tcPr>
          <w:p w:rsidR="00AC2A27" w:rsidRPr="00E13EA9" w:rsidRDefault="00AC2A27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Значение</w:t>
            </w:r>
          </w:p>
          <w:p w:rsidR="00AC2A27" w:rsidRPr="00E13EA9" w:rsidRDefault="00AC2A27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оценки</w:t>
            </w:r>
          </w:p>
          <w:p w:rsidR="00AC2A27" w:rsidRPr="00E13EA9" w:rsidRDefault="00AC2A27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13EA9">
              <w:rPr>
                <w:rFonts w:ascii="Liberation Serif" w:hAnsi="Liberation Serif" w:cs="Liberation Serif"/>
                <w:sz w:val="26"/>
                <w:szCs w:val="26"/>
              </w:rPr>
              <w:t>в баллах</w:t>
            </w:r>
          </w:p>
        </w:tc>
      </w:tr>
      <w:tr w:rsidR="00AC2A27" w:rsidRPr="00E13EA9" w:rsidTr="00737575">
        <w:tc>
          <w:tcPr>
            <w:tcW w:w="846" w:type="dxa"/>
          </w:tcPr>
          <w:p w:rsidR="00AC2A27" w:rsidRPr="00E13EA9" w:rsidRDefault="00AC2A27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C2A27">
              <w:rPr>
                <w:rFonts w:ascii="Liberation Serif" w:hAnsi="Liberation Serif" w:cs="Liberation Serif"/>
                <w:sz w:val="26"/>
                <w:szCs w:val="26"/>
              </w:rPr>
              <w:t>I.</w:t>
            </w:r>
          </w:p>
        </w:tc>
        <w:tc>
          <w:tcPr>
            <w:tcW w:w="8499" w:type="dxa"/>
            <w:gridSpan w:val="2"/>
          </w:tcPr>
          <w:p w:rsidR="00AC2A27" w:rsidRPr="00E13EA9" w:rsidRDefault="00AC2A27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По видам расходов</w:t>
            </w:r>
          </w:p>
        </w:tc>
      </w:tr>
      <w:tr w:rsidR="00AC2A27" w:rsidRPr="00E13EA9" w:rsidTr="00737575">
        <w:tc>
          <w:tcPr>
            <w:tcW w:w="846" w:type="dxa"/>
          </w:tcPr>
          <w:p w:rsidR="00AC2A27" w:rsidRPr="00E13EA9" w:rsidRDefault="00AC2A27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8499" w:type="dxa"/>
            <w:gridSpan w:val="2"/>
          </w:tcPr>
          <w:p w:rsidR="00AC2A27" w:rsidRPr="00E13EA9" w:rsidRDefault="00AC2A27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AC2A27">
              <w:rPr>
                <w:rFonts w:ascii="Liberation Serif" w:hAnsi="Liberation Serif" w:cs="Liberation Serif"/>
                <w:sz w:val="26"/>
                <w:szCs w:val="26"/>
              </w:rPr>
              <w:t>Оценка главных распорядителей бюджетных средств, казенных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AC2A27">
              <w:rPr>
                <w:rFonts w:ascii="Liberation Serif" w:hAnsi="Liberation Serif" w:cs="Liberation Serif"/>
                <w:sz w:val="26"/>
                <w:szCs w:val="26"/>
              </w:rPr>
              <w:t>учреждений</w:t>
            </w:r>
          </w:p>
        </w:tc>
      </w:tr>
      <w:tr w:rsidR="00AC2A27" w:rsidRPr="00E13EA9" w:rsidTr="00737575">
        <w:tc>
          <w:tcPr>
            <w:tcW w:w="846" w:type="dxa"/>
          </w:tcPr>
          <w:p w:rsidR="00AC2A27" w:rsidRPr="00E13EA9" w:rsidRDefault="00AC2A27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1.1.</w:t>
            </w:r>
          </w:p>
        </w:tc>
        <w:tc>
          <w:tcPr>
            <w:tcW w:w="7087" w:type="dxa"/>
          </w:tcPr>
          <w:p w:rsidR="00AC2A27" w:rsidRPr="00AC2A27" w:rsidRDefault="00AC2A27" w:rsidP="00AC2A2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C2A27">
              <w:rPr>
                <w:rFonts w:ascii="Liberation Serif" w:hAnsi="Liberation Serif" w:cs="Liberation Serif"/>
                <w:sz w:val="26"/>
                <w:szCs w:val="26"/>
              </w:rPr>
              <w:t>100 «Расходы на выплаты персоналу в целях обеспечения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AC2A27">
              <w:rPr>
                <w:rFonts w:ascii="Liberation Serif" w:hAnsi="Liberation Serif" w:cs="Liberation Serif"/>
                <w:sz w:val="26"/>
                <w:szCs w:val="26"/>
              </w:rPr>
              <w:t>выполнения функций муниципальными органами, казенными</w:t>
            </w:r>
          </w:p>
          <w:p w:rsidR="00AC2A27" w:rsidRPr="00AC2A27" w:rsidRDefault="00AC2A27" w:rsidP="00AC2A2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C2A27">
              <w:rPr>
                <w:rFonts w:ascii="Liberation Serif" w:hAnsi="Liberation Serif" w:cs="Liberation Serif"/>
                <w:sz w:val="26"/>
                <w:szCs w:val="26"/>
              </w:rPr>
              <w:t>учреждениями»:</w:t>
            </w:r>
          </w:p>
          <w:p w:rsidR="00AC2A27" w:rsidRPr="00AC2A27" w:rsidRDefault="00AC2A27" w:rsidP="00AC2A27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C2A27">
              <w:rPr>
                <w:rFonts w:ascii="Liberation Serif" w:hAnsi="Liberation Serif" w:cs="Liberation Serif"/>
                <w:sz w:val="26"/>
                <w:szCs w:val="26"/>
              </w:rPr>
              <w:t xml:space="preserve">- </w:t>
            </w:r>
            <w:r w:rsidR="00C97535" w:rsidRPr="001017C8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E84AAA">
              <w:rPr>
                <w:rFonts w:ascii="Liberation Serif" w:hAnsi="Liberation Serif" w:cs="Liberation Serif"/>
                <w:sz w:val="26"/>
                <w:szCs w:val="26"/>
              </w:rPr>
              <w:t xml:space="preserve">менее или равно </w:t>
            </w:r>
            <w:r w:rsidRPr="00AC2A27">
              <w:rPr>
                <w:rFonts w:ascii="Liberation Serif" w:hAnsi="Liberation Serif" w:cs="Liberation Serif"/>
                <w:sz w:val="26"/>
                <w:szCs w:val="26"/>
              </w:rPr>
              <w:t>20 млн. руб.;</w:t>
            </w:r>
            <w:r w:rsidR="00387D31">
              <w:rPr>
                <w:rFonts w:ascii="Liberation Serif" w:hAnsi="Liberation Serif" w:cs="Liberation Serif"/>
                <w:sz w:val="26"/>
                <w:szCs w:val="26"/>
              </w:rPr>
              <w:t xml:space="preserve">  </w:t>
            </w:r>
          </w:p>
          <w:p w:rsidR="00AC2A27" w:rsidRPr="00E13EA9" w:rsidRDefault="00AC2A27" w:rsidP="00E84AA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C2A27">
              <w:rPr>
                <w:rFonts w:ascii="Liberation Serif" w:hAnsi="Liberation Serif" w:cs="Liberation Serif"/>
                <w:sz w:val="26"/>
                <w:szCs w:val="26"/>
              </w:rPr>
              <w:t xml:space="preserve">- </w:t>
            </w:r>
            <w:r w:rsidR="00C97535" w:rsidRPr="001017C8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E84AAA">
              <w:rPr>
                <w:rFonts w:ascii="Liberation Serif" w:hAnsi="Liberation Serif" w:cs="Liberation Serif"/>
                <w:sz w:val="26"/>
                <w:szCs w:val="26"/>
              </w:rPr>
              <w:t xml:space="preserve">более </w:t>
            </w:r>
            <w:r w:rsidRPr="00AC2A27">
              <w:rPr>
                <w:rFonts w:ascii="Liberation Serif" w:hAnsi="Liberation Serif" w:cs="Liberation Serif"/>
                <w:sz w:val="26"/>
                <w:szCs w:val="26"/>
              </w:rPr>
              <w:t>20 млн. руб.</w:t>
            </w:r>
          </w:p>
        </w:tc>
        <w:tc>
          <w:tcPr>
            <w:tcW w:w="1412" w:type="dxa"/>
          </w:tcPr>
          <w:p w:rsidR="00AC2A27" w:rsidRDefault="00AC2A27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AC2A27" w:rsidRDefault="00AC2A27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AC2A27" w:rsidRDefault="00AC2A27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AC2A27" w:rsidRDefault="00AC2A27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  <w:p w:rsidR="00AC2A27" w:rsidRPr="00E13EA9" w:rsidRDefault="00AC2A27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</w:tr>
      <w:tr w:rsidR="00AC2A27" w:rsidRPr="00E13EA9" w:rsidTr="00737575">
        <w:tc>
          <w:tcPr>
            <w:tcW w:w="846" w:type="dxa"/>
          </w:tcPr>
          <w:p w:rsidR="00AC2A27" w:rsidRPr="00E13EA9" w:rsidRDefault="00AC2A27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1.2.</w:t>
            </w:r>
          </w:p>
        </w:tc>
        <w:tc>
          <w:tcPr>
            <w:tcW w:w="7087" w:type="dxa"/>
          </w:tcPr>
          <w:p w:rsidR="0004477A" w:rsidRPr="0004477A" w:rsidRDefault="0004477A" w:rsidP="0004477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477A">
              <w:rPr>
                <w:rFonts w:ascii="Liberation Serif" w:hAnsi="Liberation Serif" w:cs="Liberation Serif"/>
                <w:sz w:val="26"/>
                <w:szCs w:val="26"/>
              </w:rPr>
              <w:t>200 «Закупка товаров, работ и услуг для обеспечения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04477A">
              <w:rPr>
                <w:rFonts w:ascii="Liberation Serif" w:hAnsi="Liberation Serif" w:cs="Liberation Serif"/>
                <w:sz w:val="26"/>
                <w:szCs w:val="26"/>
              </w:rPr>
              <w:t>государственных (муниципальных) нужд»</w:t>
            </w:r>
          </w:p>
          <w:p w:rsidR="0004477A" w:rsidRPr="0004477A" w:rsidRDefault="0004477A" w:rsidP="0004477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477A">
              <w:rPr>
                <w:rFonts w:ascii="Liberation Serif" w:hAnsi="Liberation Serif" w:cs="Liberation Serif"/>
                <w:sz w:val="26"/>
                <w:szCs w:val="26"/>
              </w:rPr>
              <w:t xml:space="preserve">- </w:t>
            </w:r>
            <w:r w:rsidR="00C97535" w:rsidRPr="00E84AAA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E84AAA">
              <w:rPr>
                <w:rFonts w:ascii="Liberation Serif" w:hAnsi="Liberation Serif" w:cs="Liberation Serif"/>
                <w:sz w:val="26"/>
                <w:szCs w:val="26"/>
              </w:rPr>
              <w:t xml:space="preserve">менее или равно </w:t>
            </w:r>
            <w:r w:rsidRPr="0004477A">
              <w:rPr>
                <w:rFonts w:ascii="Liberation Serif" w:hAnsi="Liberation Serif" w:cs="Liberation Serif"/>
                <w:sz w:val="26"/>
                <w:szCs w:val="26"/>
              </w:rPr>
              <w:t>20 млн. руб.;</w:t>
            </w:r>
          </w:p>
          <w:p w:rsidR="00AC2A27" w:rsidRPr="00E13EA9" w:rsidRDefault="0004477A" w:rsidP="00E84AA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477A">
              <w:rPr>
                <w:rFonts w:ascii="Liberation Serif" w:hAnsi="Liberation Serif" w:cs="Liberation Serif"/>
                <w:sz w:val="26"/>
                <w:szCs w:val="26"/>
              </w:rPr>
              <w:t xml:space="preserve">- </w:t>
            </w:r>
            <w:r w:rsidR="00C97535" w:rsidRPr="00E84AAA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E84AAA">
              <w:rPr>
                <w:rFonts w:ascii="Liberation Serif" w:hAnsi="Liberation Serif" w:cs="Liberation Serif"/>
                <w:sz w:val="26"/>
                <w:szCs w:val="26"/>
              </w:rPr>
              <w:t xml:space="preserve">более </w:t>
            </w:r>
            <w:r w:rsidRPr="0004477A">
              <w:rPr>
                <w:rFonts w:ascii="Liberation Serif" w:hAnsi="Liberation Serif" w:cs="Liberation Serif"/>
                <w:sz w:val="26"/>
                <w:szCs w:val="26"/>
              </w:rPr>
              <w:t>20 млн. руб.</w:t>
            </w:r>
          </w:p>
        </w:tc>
        <w:tc>
          <w:tcPr>
            <w:tcW w:w="1412" w:type="dxa"/>
          </w:tcPr>
          <w:p w:rsidR="00AC2A27" w:rsidRDefault="00AC2A27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04477A" w:rsidRDefault="0004477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04477A" w:rsidRDefault="0004477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  <w:p w:rsidR="0004477A" w:rsidRPr="00E13EA9" w:rsidRDefault="0004477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</w:tr>
      <w:tr w:rsidR="0004477A" w:rsidRPr="00E13EA9" w:rsidTr="00737575">
        <w:tc>
          <w:tcPr>
            <w:tcW w:w="846" w:type="dxa"/>
          </w:tcPr>
          <w:p w:rsidR="0004477A" w:rsidRPr="00E13EA9" w:rsidRDefault="0004477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8499" w:type="dxa"/>
            <w:gridSpan w:val="2"/>
          </w:tcPr>
          <w:p w:rsidR="0004477A" w:rsidRPr="00E13EA9" w:rsidRDefault="0004477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477A">
              <w:rPr>
                <w:rFonts w:ascii="Liberation Serif" w:hAnsi="Liberation Serif" w:cs="Liberation Serif"/>
                <w:sz w:val="26"/>
                <w:szCs w:val="26"/>
              </w:rPr>
              <w:t>Оценка бюджетных, автономных учреждений</w:t>
            </w:r>
          </w:p>
        </w:tc>
      </w:tr>
      <w:tr w:rsidR="00AC2A27" w:rsidRPr="00E13EA9" w:rsidTr="00737575">
        <w:tc>
          <w:tcPr>
            <w:tcW w:w="846" w:type="dxa"/>
          </w:tcPr>
          <w:p w:rsidR="00AC2A27" w:rsidRPr="00E13EA9" w:rsidRDefault="0004477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2.1.</w:t>
            </w:r>
          </w:p>
        </w:tc>
        <w:tc>
          <w:tcPr>
            <w:tcW w:w="7087" w:type="dxa"/>
          </w:tcPr>
          <w:p w:rsidR="0004477A" w:rsidRPr="0004477A" w:rsidRDefault="0004477A" w:rsidP="0004477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477A">
              <w:rPr>
                <w:rFonts w:ascii="Liberation Serif" w:hAnsi="Liberation Serif" w:cs="Liberation Serif"/>
                <w:sz w:val="26"/>
                <w:szCs w:val="26"/>
              </w:rPr>
              <w:t>600 «Предоставление субсидий бюджетным, автономным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04477A">
              <w:rPr>
                <w:rFonts w:ascii="Liberation Serif" w:hAnsi="Liberation Serif" w:cs="Liberation Serif"/>
                <w:sz w:val="26"/>
                <w:szCs w:val="26"/>
              </w:rPr>
              <w:t>учреждениям и иным некоммерческим организациям»:</w:t>
            </w:r>
          </w:p>
          <w:p w:rsidR="0004477A" w:rsidRPr="0004477A" w:rsidRDefault="0004477A" w:rsidP="0004477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477A">
              <w:rPr>
                <w:rFonts w:ascii="Liberation Serif" w:hAnsi="Liberation Serif" w:cs="Liberation Serif"/>
                <w:sz w:val="26"/>
                <w:szCs w:val="26"/>
              </w:rPr>
              <w:t xml:space="preserve">- </w:t>
            </w:r>
            <w:r w:rsidR="00C97535" w:rsidRPr="00E84AAA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E84AAA">
              <w:rPr>
                <w:rFonts w:ascii="Liberation Serif" w:hAnsi="Liberation Serif" w:cs="Liberation Serif"/>
                <w:sz w:val="26"/>
                <w:szCs w:val="26"/>
              </w:rPr>
              <w:t xml:space="preserve">менее или равно </w:t>
            </w:r>
            <w:r w:rsidRPr="0004477A">
              <w:rPr>
                <w:rFonts w:ascii="Liberation Serif" w:hAnsi="Liberation Serif" w:cs="Liberation Serif"/>
                <w:sz w:val="26"/>
                <w:szCs w:val="26"/>
              </w:rPr>
              <w:t>20 млн. руб.;</w:t>
            </w:r>
          </w:p>
          <w:p w:rsidR="00AC2A27" w:rsidRPr="00E13EA9" w:rsidRDefault="0004477A" w:rsidP="00E84AA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477A">
              <w:rPr>
                <w:rFonts w:ascii="Liberation Serif" w:hAnsi="Liberation Serif" w:cs="Liberation Serif"/>
                <w:sz w:val="26"/>
                <w:szCs w:val="26"/>
              </w:rPr>
              <w:t xml:space="preserve">- </w:t>
            </w:r>
            <w:r w:rsidR="00C97535" w:rsidRPr="00E84AAA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E84AAA">
              <w:rPr>
                <w:rFonts w:ascii="Liberation Serif" w:hAnsi="Liberation Serif" w:cs="Liberation Serif"/>
                <w:sz w:val="26"/>
                <w:szCs w:val="26"/>
              </w:rPr>
              <w:t xml:space="preserve">более </w:t>
            </w:r>
            <w:r w:rsidRPr="0004477A">
              <w:rPr>
                <w:rFonts w:ascii="Liberation Serif" w:hAnsi="Liberation Serif" w:cs="Liberation Serif"/>
                <w:sz w:val="26"/>
                <w:szCs w:val="26"/>
              </w:rPr>
              <w:t>20 млн. руб.</w:t>
            </w:r>
          </w:p>
        </w:tc>
        <w:tc>
          <w:tcPr>
            <w:tcW w:w="1412" w:type="dxa"/>
          </w:tcPr>
          <w:p w:rsidR="00AC2A27" w:rsidRDefault="00AC2A27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04477A" w:rsidRDefault="0004477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04477A" w:rsidRDefault="0004477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  <w:p w:rsidR="0004477A" w:rsidRPr="00E13EA9" w:rsidRDefault="0004477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</w:tr>
      <w:tr w:rsidR="0004477A" w:rsidRPr="00E13EA9" w:rsidTr="00737575">
        <w:tc>
          <w:tcPr>
            <w:tcW w:w="846" w:type="dxa"/>
          </w:tcPr>
          <w:p w:rsidR="0004477A" w:rsidRPr="00E13EA9" w:rsidRDefault="0004477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477A">
              <w:rPr>
                <w:rFonts w:ascii="Liberation Serif" w:hAnsi="Liberation Serif" w:cs="Liberation Serif"/>
                <w:sz w:val="26"/>
                <w:szCs w:val="26"/>
              </w:rPr>
              <w:t>II.</w:t>
            </w:r>
          </w:p>
        </w:tc>
        <w:tc>
          <w:tcPr>
            <w:tcW w:w="8499" w:type="dxa"/>
            <w:gridSpan w:val="2"/>
          </w:tcPr>
          <w:p w:rsidR="0004477A" w:rsidRPr="00E13EA9" w:rsidRDefault="0004477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477A">
              <w:rPr>
                <w:rFonts w:ascii="Liberation Serif" w:hAnsi="Liberation Serif" w:cs="Liberation Serif"/>
                <w:sz w:val="26"/>
                <w:szCs w:val="26"/>
              </w:rPr>
              <w:t>По источникам финансирования дефицита бюджета</w:t>
            </w:r>
          </w:p>
        </w:tc>
      </w:tr>
      <w:tr w:rsidR="0004477A" w:rsidRPr="00E13EA9" w:rsidTr="00737575">
        <w:tc>
          <w:tcPr>
            <w:tcW w:w="846" w:type="dxa"/>
          </w:tcPr>
          <w:p w:rsidR="0004477A" w:rsidRPr="00E13EA9" w:rsidRDefault="0004477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8499" w:type="dxa"/>
            <w:gridSpan w:val="2"/>
          </w:tcPr>
          <w:p w:rsidR="0004477A" w:rsidRPr="0004477A" w:rsidRDefault="0004477A" w:rsidP="0004477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477A">
              <w:rPr>
                <w:rFonts w:ascii="Liberation Serif" w:hAnsi="Liberation Serif" w:cs="Liberation Serif"/>
                <w:sz w:val="26"/>
                <w:szCs w:val="26"/>
              </w:rPr>
              <w:t>Оценка главных администраторов источника финансирования</w:t>
            </w:r>
          </w:p>
          <w:p w:rsidR="0004477A" w:rsidRPr="00E13EA9" w:rsidRDefault="0004477A" w:rsidP="0004477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477A">
              <w:rPr>
                <w:rFonts w:ascii="Liberation Serif" w:hAnsi="Liberation Serif" w:cs="Liberation Serif"/>
                <w:sz w:val="26"/>
                <w:szCs w:val="26"/>
              </w:rPr>
              <w:t>дефицита бюджета</w:t>
            </w:r>
          </w:p>
        </w:tc>
      </w:tr>
      <w:tr w:rsidR="0004477A" w:rsidRPr="00E13EA9" w:rsidTr="00737575">
        <w:tc>
          <w:tcPr>
            <w:tcW w:w="846" w:type="dxa"/>
          </w:tcPr>
          <w:p w:rsidR="0004477A" w:rsidRPr="00E13EA9" w:rsidRDefault="0004477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1.1.</w:t>
            </w:r>
          </w:p>
        </w:tc>
        <w:tc>
          <w:tcPr>
            <w:tcW w:w="7087" w:type="dxa"/>
          </w:tcPr>
          <w:p w:rsidR="0004477A" w:rsidRPr="0004477A" w:rsidRDefault="0004477A" w:rsidP="0004477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477A">
              <w:rPr>
                <w:rFonts w:ascii="Liberation Serif" w:hAnsi="Liberation Serif" w:cs="Liberation Serif"/>
                <w:sz w:val="26"/>
                <w:szCs w:val="26"/>
              </w:rPr>
              <w:t>Кредиты кредитных организаций в валюте РФ:</w:t>
            </w:r>
          </w:p>
          <w:p w:rsidR="0004477A" w:rsidRPr="0004477A" w:rsidRDefault="0004477A" w:rsidP="0004477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477A">
              <w:rPr>
                <w:rFonts w:ascii="Liberation Serif" w:hAnsi="Liberation Serif" w:cs="Liberation Serif"/>
                <w:sz w:val="26"/>
                <w:szCs w:val="26"/>
              </w:rPr>
              <w:t xml:space="preserve">- </w:t>
            </w:r>
            <w:r w:rsidR="00106964" w:rsidRPr="00E84AAA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E84AAA">
              <w:rPr>
                <w:rFonts w:ascii="Liberation Serif" w:hAnsi="Liberation Serif" w:cs="Liberation Serif"/>
                <w:sz w:val="26"/>
                <w:szCs w:val="26"/>
              </w:rPr>
              <w:t xml:space="preserve">менее или равно </w:t>
            </w:r>
            <w:r w:rsidR="00CD3B9C"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  <w:r w:rsidRPr="0004477A">
              <w:rPr>
                <w:rFonts w:ascii="Liberation Serif" w:hAnsi="Liberation Serif" w:cs="Liberation Serif"/>
                <w:sz w:val="26"/>
                <w:szCs w:val="26"/>
              </w:rPr>
              <w:t>0 млн. руб.;</w:t>
            </w:r>
          </w:p>
          <w:p w:rsidR="0004477A" w:rsidRPr="00E13EA9" w:rsidRDefault="0004477A" w:rsidP="00E84AA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477A">
              <w:rPr>
                <w:rFonts w:ascii="Liberation Serif" w:hAnsi="Liberation Serif" w:cs="Liberation Serif"/>
                <w:sz w:val="26"/>
                <w:szCs w:val="26"/>
              </w:rPr>
              <w:t xml:space="preserve">- </w:t>
            </w:r>
            <w:r w:rsidR="00E84AAA">
              <w:rPr>
                <w:rFonts w:ascii="Liberation Serif" w:hAnsi="Liberation Serif" w:cs="Liberation Serif"/>
                <w:sz w:val="26"/>
                <w:szCs w:val="26"/>
              </w:rPr>
              <w:t xml:space="preserve">более </w:t>
            </w:r>
            <w:r w:rsidR="00CD3B9C"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  <w:r w:rsidRPr="0004477A">
              <w:rPr>
                <w:rFonts w:ascii="Liberation Serif" w:hAnsi="Liberation Serif" w:cs="Liberation Serif"/>
                <w:sz w:val="26"/>
                <w:szCs w:val="26"/>
              </w:rPr>
              <w:t>0 млн. руб.</w:t>
            </w:r>
          </w:p>
        </w:tc>
        <w:tc>
          <w:tcPr>
            <w:tcW w:w="1412" w:type="dxa"/>
          </w:tcPr>
          <w:p w:rsidR="0004477A" w:rsidRDefault="0004477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04477A" w:rsidRDefault="0004477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  <w:p w:rsidR="0004477A" w:rsidRPr="00E13EA9" w:rsidRDefault="0004477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</w:tr>
      <w:tr w:rsidR="0004477A" w:rsidRPr="00E13EA9" w:rsidTr="00737575">
        <w:tc>
          <w:tcPr>
            <w:tcW w:w="846" w:type="dxa"/>
          </w:tcPr>
          <w:p w:rsidR="0004477A" w:rsidRPr="00E13EA9" w:rsidRDefault="00DA25C6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1.2.</w:t>
            </w:r>
          </w:p>
        </w:tc>
        <w:tc>
          <w:tcPr>
            <w:tcW w:w="7087" w:type="dxa"/>
          </w:tcPr>
          <w:p w:rsidR="00DA25C6" w:rsidRPr="00DA25C6" w:rsidRDefault="00DA25C6" w:rsidP="00DA25C6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DA25C6">
              <w:rPr>
                <w:rFonts w:ascii="Liberation Serif" w:hAnsi="Liberation Serif" w:cs="Liberation Serif"/>
                <w:sz w:val="26"/>
                <w:szCs w:val="26"/>
              </w:rPr>
              <w:t>Бюджетные кредиты от других бюджетов бюджетной системы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DA25C6">
              <w:rPr>
                <w:rFonts w:ascii="Liberation Serif" w:hAnsi="Liberation Serif" w:cs="Liberation Serif"/>
                <w:sz w:val="26"/>
                <w:szCs w:val="26"/>
              </w:rPr>
              <w:t>РФ:</w:t>
            </w:r>
          </w:p>
          <w:p w:rsidR="00DA25C6" w:rsidRPr="00DA25C6" w:rsidRDefault="00DA25C6" w:rsidP="00DA25C6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DA25C6">
              <w:rPr>
                <w:rFonts w:ascii="Liberation Serif" w:hAnsi="Liberation Serif" w:cs="Liberation Serif"/>
                <w:sz w:val="26"/>
                <w:szCs w:val="26"/>
              </w:rPr>
              <w:t xml:space="preserve">- </w:t>
            </w:r>
            <w:r w:rsidR="00106964" w:rsidRPr="00E84AAA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E84AAA">
              <w:rPr>
                <w:rFonts w:ascii="Liberation Serif" w:hAnsi="Liberation Serif" w:cs="Liberation Serif"/>
                <w:sz w:val="26"/>
                <w:szCs w:val="26"/>
              </w:rPr>
              <w:t xml:space="preserve">менее и равно </w:t>
            </w:r>
            <w:r w:rsidR="00A82AF8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Pr="00DA25C6">
              <w:rPr>
                <w:rFonts w:ascii="Liberation Serif" w:hAnsi="Liberation Serif" w:cs="Liberation Serif"/>
                <w:sz w:val="26"/>
                <w:szCs w:val="26"/>
              </w:rPr>
              <w:t>00 млн. руб.;</w:t>
            </w:r>
          </w:p>
          <w:p w:rsidR="0004477A" w:rsidRPr="00E13EA9" w:rsidRDefault="00DA25C6" w:rsidP="00E84AAA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DA25C6">
              <w:rPr>
                <w:rFonts w:ascii="Liberation Serif" w:hAnsi="Liberation Serif" w:cs="Liberation Serif"/>
                <w:sz w:val="26"/>
                <w:szCs w:val="26"/>
              </w:rPr>
              <w:t xml:space="preserve">- </w:t>
            </w:r>
            <w:r w:rsidR="00106964" w:rsidRPr="00E84AAA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E84AAA">
              <w:rPr>
                <w:rFonts w:ascii="Liberation Serif" w:hAnsi="Liberation Serif" w:cs="Liberation Serif"/>
                <w:sz w:val="26"/>
                <w:szCs w:val="26"/>
              </w:rPr>
              <w:t xml:space="preserve">более </w:t>
            </w:r>
            <w:r w:rsidR="00A82AF8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Pr="00DA25C6">
              <w:rPr>
                <w:rFonts w:ascii="Liberation Serif" w:hAnsi="Liberation Serif" w:cs="Liberation Serif"/>
                <w:sz w:val="26"/>
                <w:szCs w:val="26"/>
              </w:rPr>
              <w:t>00 млн. руб.</w:t>
            </w:r>
          </w:p>
        </w:tc>
        <w:tc>
          <w:tcPr>
            <w:tcW w:w="1412" w:type="dxa"/>
          </w:tcPr>
          <w:p w:rsidR="0004477A" w:rsidRDefault="0004477A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DA25C6" w:rsidRDefault="00DA25C6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DA25C6" w:rsidRDefault="00DA25C6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  <w:p w:rsidR="00DA25C6" w:rsidRPr="00E13EA9" w:rsidRDefault="00DA25C6" w:rsidP="0073757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</w:tr>
    </w:tbl>
    <w:p w:rsidR="004454E0" w:rsidRDefault="004454E0" w:rsidP="00AD227C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</w:p>
    <w:p w:rsidR="004454E0" w:rsidRDefault="004454E0" w:rsidP="00AD227C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</w:p>
    <w:p w:rsidR="004454E0" w:rsidRDefault="004454E0" w:rsidP="00AD227C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</w:p>
    <w:p w:rsidR="00A82AF8" w:rsidRDefault="00A82AF8" w:rsidP="00AD227C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</w:p>
    <w:p w:rsidR="00A82AF8" w:rsidRDefault="00A82AF8" w:rsidP="00AD227C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</w:p>
    <w:p w:rsidR="00A82AF8" w:rsidRDefault="00A82AF8" w:rsidP="00AD227C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</w:p>
    <w:p w:rsidR="00A82AF8" w:rsidRDefault="00A82AF8" w:rsidP="00AD227C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</w:p>
    <w:p w:rsidR="004454E0" w:rsidRDefault="004454E0" w:rsidP="00AD227C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</w:p>
    <w:p w:rsidR="004454E0" w:rsidRDefault="004454E0" w:rsidP="00AD227C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</w:p>
    <w:p w:rsidR="00A14E8C" w:rsidRDefault="00A14E8C" w:rsidP="00AD227C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</w:p>
    <w:p w:rsidR="00A14E8C" w:rsidRDefault="00A14E8C" w:rsidP="00AD227C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</w:p>
    <w:p w:rsidR="004454E0" w:rsidRDefault="004454E0" w:rsidP="00AD227C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</w:p>
    <w:p w:rsidR="004454E0" w:rsidRDefault="004454E0" w:rsidP="00AD227C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</w:p>
    <w:p w:rsidR="00AD227C" w:rsidRPr="004454E0" w:rsidRDefault="00A14E8C" w:rsidP="00AD227C">
      <w:pPr>
        <w:spacing w:after="0" w:line="240" w:lineRule="auto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П</w:t>
      </w:r>
      <w:r w:rsidR="00AD227C" w:rsidRPr="004454E0">
        <w:rPr>
          <w:rFonts w:ascii="Liberation Serif" w:hAnsi="Liberation Serif" w:cs="Liberation Serif"/>
        </w:rPr>
        <w:t>риложение № 2 к Стандарту</w:t>
      </w:r>
    </w:p>
    <w:p w:rsidR="00AD227C" w:rsidRPr="00AD227C" w:rsidRDefault="00AD227C" w:rsidP="00AD227C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AD227C" w:rsidRDefault="00AD227C" w:rsidP="00AD227C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AD227C">
        <w:rPr>
          <w:rFonts w:ascii="Liberation Serif" w:hAnsi="Liberation Serif" w:cs="Liberation Serif"/>
          <w:sz w:val="26"/>
          <w:szCs w:val="26"/>
        </w:rPr>
        <w:t>Категории риска, присваиваемые объекту контроля</w:t>
      </w:r>
    </w:p>
    <w:p w:rsidR="00AD227C" w:rsidRDefault="00AD227C" w:rsidP="00AD227C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418"/>
        <w:gridCol w:w="1559"/>
        <w:gridCol w:w="1701"/>
        <w:gridCol w:w="1695"/>
      </w:tblGrid>
      <w:tr w:rsidR="00D9611F" w:rsidTr="0035499F">
        <w:tc>
          <w:tcPr>
            <w:tcW w:w="709" w:type="dxa"/>
            <w:vMerge w:val="restart"/>
          </w:tcPr>
          <w:p w:rsidR="00D9611F" w:rsidRDefault="00D9611F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D9611F" w:rsidRDefault="00D9611F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№</w:t>
            </w:r>
          </w:p>
          <w:p w:rsidR="00D9611F" w:rsidRDefault="00D9611F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п/п</w:t>
            </w:r>
          </w:p>
        </w:tc>
        <w:tc>
          <w:tcPr>
            <w:tcW w:w="2410" w:type="dxa"/>
            <w:vMerge w:val="restart"/>
          </w:tcPr>
          <w:p w:rsidR="00D9611F" w:rsidRDefault="00D9611F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D9611F" w:rsidRDefault="00D9611F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Категория риска</w:t>
            </w:r>
          </w:p>
        </w:tc>
        <w:tc>
          <w:tcPr>
            <w:tcW w:w="2977" w:type="dxa"/>
            <w:gridSpan w:val="2"/>
          </w:tcPr>
          <w:p w:rsidR="00D9611F" w:rsidRDefault="00D9611F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Критерий «вероятность»</w:t>
            </w:r>
          </w:p>
        </w:tc>
        <w:tc>
          <w:tcPr>
            <w:tcW w:w="3396" w:type="dxa"/>
            <w:gridSpan w:val="2"/>
          </w:tcPr>
          <w:p w:rsidR="00D9611F" w:rsidRDefault="00D9611F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Критерий «существенность</w:t>
            </w:r>
          </w:p>
        </w:tc>
      </w:tr>
      <w:tr w:rsidR="00D9611F" w:rsidTr="0035499F">
        <w:tc>
          <w:tcPr>
            <w:tcW w:w="709" w:type="dxa"/>
            <w:vMerge/>
          </w:tcPr>
          <w:p w:rsidR="00D9611F" w:rsidRDefault="00D9611F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D9611F" w:rsidRDefault="00D9611F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418" w:type="dxa"/>
          </w:tcPr>
          <w:p w:rsidR="00D9611F" w:rsidRDefault="00D9611F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Итоговая</w:t>
            </w:r>
          </w:p>
          <w:p w:rsidR="00D9611F" w:rsidRDefault="00D9611F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оценка </w:t>
            </w:r>
          </w:p>
          <w:p w:rsidR="00D9611F" w:rsidRDefault="00D9611F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баллов</w:t>
            </w:r>
          </w:p>
        </w:tc>
        <w:tc>
          <w:tcPr>
            <w:tcW w:w="1559" w:type="dxa"/>
          </w:tcPr>
          <w:p w:rsidR="00D9611F" w:rsidRDefault="00D9611F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Значение критерия</w:t>
            </w:r>
          </w:p>
        </w:tc>
        <w:tc>
          <w:tcPr>
            <w:tcW w:w="1701" w:type="dxa"/>
          </w:tcPr>
          <w:p w:rsidR="00D9611F" w:rsidRDefault="00D9611F" w:rsidP="00D9611F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Итоговая</w:t>
            </w:r>
          </w:p>
          <w:p w:rsidR="00D9611F" w:rsidRDefault="00D9611F" w:rsidP="00D9611F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оценка </w:t>
            </w:r>
          </w:p>
          <w:p w:rsidR="00D9611F" w:rsidRDefault="00D9611F" w:rsidP="00D9611F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баллов</w:t>
            </w:r>
          </w:p>
        </w:tc>
        <w:tc>
          <w:tcPr>
            <w:tcW w:w="1695" w:type="dxa"/>
          </w:tcPr>
          <w:p w:rsidR="00D9611F" w:rsidRDefault="00D9611F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Значение критерия</w:t>
            </w:r>
          </w:p>
        </w:tc>
      </w:tr>
      <w:tr w:rsidR="00D9611F" w:rsidTr="0035499F">
        <w:tc>
          <w:tcPr>
            <w:tcW w:w="709" w:type="dxa"/>
          </w:tcPr>
          <w:p w:rsidR="00D9611F" w:rsidRDefault="005636B3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636B3">
              <w:rPr>
                <w:rFonts w:ascii="Liberation Serif" w:hAnsi="Liberation Serif" w:cs="Liberation Serif"/>
                <w:sz w:val="26"/>
                <w:szCs w:val="26"/>
              </w:rPr>
              <w:t>I.</w:t>
            </w:r>
          </w:p>
        </w:tc>
        <w:tc>
          <w:tcPr>
            <w:tcW w:w="8783" w:type="dxa"/>
            <w:gridSpan w:val="5"/>
          </w:tcPr>
          <w:p w:rsidR="00D9611F" w:rsidRDefault="005636B3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636B3">
              <w:rPr>
                <w:rFonts w:ascii="Liberation Serif" w:hAnsi="Liberation Serif" w:cs="Liberation Serif"/>
                <w:sz w:val="26"/>
                <w:szCs w:val="26"/>
              </w:rPr>
              <w:t>Объект контроля в бюджетной сфере</w:t>
            </w:r>
          </w:p>
        </w:tc>
      </w:tr>
      <w:tr w:rsidR="0035499F" w:rsidTr="0035499F">
        <w:tc>
          <w:tcPr>
            <w:tcW w:w="709" w:type="dxa"/>
          </w:tcPr>
          <w:p w:rsidR="00D9611F" w:rsidRDefault="005636B3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2410" w:type="dxa"/>
          </w:tcPr>
          <w:p w:rsidR="00C467CE" w:rsidRPr="00C467CE" w:rsidRDefault="00C467CE" w:rsidP="00C467CE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67CE">
              <w:rPr>
                <w:rFonts w:ascii="Liberation Serif" w:hAnsi="Liberation Serif" w:cs="Liberation Serif"/>
                <w:sz w:val="26"/>
                <w:szCs w:val="26"/>
              </w:rPr>
              <w:t>I.</w:t>
            </w:r>
          </w:p>
          <w:p w:rsidR="00C467CE" w:rsidRPr="00C467CE" w:rsidRDefault="00C467CE" w:rsidP="00C467CE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67CE">
              <w:rPr>
                <w:rFonts w:ascii="Liberation Serif" w:hAnsi="Liberation Serif" w:cs="Liberation Serif"/>
                <w:sz w:val="26"/>
                <w:szCs w:val="26"/>
              </w:rPr>
              <w:t>Чрезвычайно</w:t>
            </w:r>
          </w:p>
          <w:p w:rsidR="00D9611F" w:rsidRDefault="00C467CE" w:rsidP="00C467CE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67CE">
              <w:rPr>
                <w:rFonts w:ascii="Liberation Serif" w:hAnsi="Liberation Serif" w:cs="Liberation Serif"/>
                <w:sz w:val="26"/>
                <w:szCs w:val="26"/>
              </w:rPr>
              <w:t>высокий риск</w:t>
            </w:r>
          </w:p>
        </w:tc>
        <w:tc>
          <w:tcPr>
            <w:tcW w:w="1418" w:type="dxa"/>
          </w:tcPr>
          <w:p w:rsidR="00D9611F" w:rsidRDefault="00C467CE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16-21</w:t>
            </w:r>
          </w:p>
        </w:tc>
        <w:tc>
          <w:tcPr>
            <w:tcW w:w="1559" w:type="dxa"/>
          </w:tcPr>
          <w:p w:rsidR="00D9611F" w:rsidRDefault="00C467CE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высокая</w:t>
            </w:r>
          </w:p>
        </w:tc>
        <w:tc>
          <w:tcPr>
            <w:tcW w:w="1701" w:type="dxa"/>
          </w:tcPr>
          <w:p w:rsidR="00D9611F" w:rsidRDefault="00C467CE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15-20</w:t>
            </w:r>
          </w:p>
        </w:tc>
        <w:tc>
          <w:tcPr>
            <w:tcW w:w="1695" w:type="dxa"/>
          </w:tcPr>
          <w:p w:rsidR="00D9611F" w:rsidRDefault="00C467CE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высокая</w:t>
            </w:r>
          </w:p>
        </w:tc>
      </w:tr>
      <w:tr w:rsidR="0035499F" w:rsidTr="0035499F">
        <w:tc>
          <w:tcPr>
            <w:tcW w:w="709" w:type="dxa"/>
          </w:tcPr>
          <w:p w:rsidR="00D9611F" w:rsidRDefault="005636B3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2410" w:type="dxa"/>
          </w:tcPr>
          <w:p w:rsidR="0035499F" w:rsidRPr="0035499F" w:rsidRDefault="0035499F" w:rsidP="0035499F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5499F">
              <w:rPr>
                <w:rFonts w:ascii="Liberation Serif" w:hAnsi="Liberation Serif" w:cs="Liberation Serif"/>
                <w:sz w:val="26"/>
                <w:szCs w:val="26"/>
              </w:rPr>
              <w:t>II.</w:t>
            </w:r>
          </w:p>
          <w:p w:rsidR="00D9611F" w:rsidRDefault="0035499F" w:rsidP="0035499F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5499F">
              <w:rPr>
                <w:rFonts w:ascii="Liberation Serif" w:hAnsi="Liberation Serif" w:cs="Liberation Serif"/>
                <w:sz w:val="26"/>
                <w:szCs w:val="26"/>
              </w:rPr>
              <w:t>Высокий риск</w:t>
            </w:r>
          </w:p>
        </w:tc>
        <w:tc>
          <w:tcPr>
            <w:tcW w:w="1418" w:type="dxa"/>
          </w:tcPr>
          <w:p w:rsidR="00D9611F" w:rsidRDefault="00042C65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6</w:t>
            </w:r>
            <w:r w:rsidR="0035499F">
              <w:rPr>
                <w:rFonts w:ascii="Liberation Serif" w:hAnsi="Liberation Serif" w:cs="Liberation Serif"/>
                <w:sz w:val="26"/>
                <w:szCs w:val="26"/>
              </w:rPr>
              <w:t>-15</w:t>
            </w:r>
          </w:p>
        </w:tc>
        <w:tc>
          <w:tcPr>
            <w:tcW w:w="1559" w:type="dxa"/>
          </w:tcPr>
          <w:p w:rsidR="00D9611F" w:rsidRDefault="0035499F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средняя</w:t>
            </w:r>
          </w:p>
        </w:tc>
        <w:tc>
          <w:tcPr>
            <w:tcW w:w="1701" w:type="dxa"/>
          </w:tcPr>
          <w:p w:rsidR="00D9611F" w:rsidRDefault="0035499F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15-20</w:t>
            </w:r>
          </w:p>
        </w:tc>
        <w:tc>
          <w:tcPr>
            <w:tcW w:w="1695" w:type="dxa"/>
          </w:tcPr>
          <w:p w:rsidR="00D9611F" w:rsidRDefault="0035499F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высокая</w:t>
            </w:r>
          </w:p>
        </w:tc>
      </w:tr>
      <w:tr w:rsidR="0035499F" w:rsidTr="0035499F">
        <w:tc>
          <w:tcPr>
            <w:tcW w:w="709" w:type="dxa"/>
            <w:vMerge w:val="restart"/>
          </w:tcPr>
          <w:p w:rsidR="0035499F" w:rsidRDefault="0035499F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2410" w:type="dxa"/>
            <w:vMerge w:val="restart"/>
          </w:tcPr>
          <w:p w:rsidR="0035499F" w:rsidRDefault="0035499F" w:rsidP="0035499F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5499F">
              <w:rPr>
                <w:rFonts w:ascii="Liberation Serif" w:hAnsi="Liberation Serif" w:cs="Liberation Serif"/>
                <w:sz w:val="26"/>
                <w:szCs w:val="26"/>
              </w:rPr>
              <w:t>III.</w:t>
            </w:r>
          </w:p>
          <w:p w:rsidR="0035499F" w:rsidRDefault="0035499F" w:rsidP="0035499F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35499F">
              <w:rPr>
                <w:rFonts w:ascii="Liberation Serif" w:hAnsi="Liberation Serif" w:cs="Liberation Serif"/>
                <w:sz w:val="26"/>
                <w:szCs w:val="26"/>
              </w:rPr>
              <w:t>Значительный риск</w:t>
            </w:r>
          </w:p>
        </w:tc>
        <w:tc>
          <w:tcPr>
            <w:tcW w:w="1418" w:type="dxa"/>
          </w:tcPr>
          <w:p w:rsidR="0035499F" w:rsidRDefault="0035499F" w:rsidP="00042C6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0-</w:t>
            </w:r>
            <w:r w:rsidR="00042C65"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35499F" w:rsidRDefault="0035499F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низкая</w:t>
            </w:r>
          </w:p>
        </w:tc>
        <w:tc>
          <w:tcPr>
            <w:tcW w:w="1701" w:type="dxa"/>
          </w:tcPr>
          <w:p w:rsidR="0035499F" w:rsidRDefault="0035499F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15-20</w:t>
            </w:r>
          </w:p>
        </w:tc>
        <w:tc>
          <w:tcPr>
            <w:tcW w:w="1695" w:type="dxa"/>
          </w:tcPr>
          <w:p w:rsidR="0035499F" w:rsidRDefault="0035499F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высокая</w:t>
            </w:r>
          </w:p>
        </w:tc>
      </w:tr>
      <w:tr w:rsidR="0035499F" w:rsidTr="0035499F">
        <w:tc>
          <w:tcPr>
            <w:tcW w:w="709" w:type="dxa"/>
            <w:vMerge/>
          </w:tcPr>
          <w:p w:rsidR="0035499F" w:rsidRDefault="0035499F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35499F" w:rsidRDefault="0035499F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418" w:type="dxa"/>
          </w:tcPr>
          <w:p w:rsidR="0035499F" w:rsidRDefault="0035499F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16-21</w:t>
            </w:r>
          </w:p>
        </w:tc>
        <w:tc>
          <w:tcPr>
            <w:tcW w:w="1559" w:type="dxa"/>
          </w:tcPr>
          <w:p w:rsidR="0035499F" w:rsidRDefault="0035499F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высокая</w:t>
            </w:r>
          </w:p>
        </w:tc>
        <w:tc>
          <w:tcPr>
            <w:tcW w:w="1701" w:type="dxa"/>
          </w:tcPr>
          <w:p w:rsidR="0035499F" w:rsidRDefault="0035499F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10</w:t>
            </w:r>
          </w:p>
        </w:tc>
        <w:tc>
          <w:tcPr>
            <w:tcW w:w="1695" w:type="dxa"/>
          </w:tcPr>
          <w:p w:rsidR="0035499F" w:rsidRDefault="0035499F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средняя</w:t>
            </w:r>
          </w:p>
        </w:tc>
      </w:tr>
      <w:tr w:rsidR="00526CAA" w:rsidTr="0035499F">
        <w:tc>
          <w:tcPr>
            <w:tcW w:w="709" w:type="dxa"/>
            <w:vMerge w:val="restart"/>
          </w:tcPr>
          <w:p w:rsidR="00526CAA" w:rsidRDefault="00526CAA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2410" w:type="dxa"/>
            <w:vMerge w:val="restart"/>
          </w:tcPr>
          <w:p w:rsidR="00526CAA" w:rsidRPr="00526CAA" w:rsidRDefault="00526CAA" w:rsidP="00526CA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26CAA">
              <w:rPr>
                <w:rFonts w:ascii="Liberation Serif" w:hAnsi="Liberation Serif" w:cs="Liberation Serif"/>
                <w:sz w:val="26"/>
                <w:szCs w:val="26"/>
              </w:rPr>
              <w:t>IV.</w:t>
            </w:r>
          </w:p>
          <w:p w:rsidR="00526CAA" w:rsidRDefault="00526CAA" w:rsidP="00526CA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26CAA">
              <w:rPr>
                <w:rFonts w:ascii="Liberation Serif" w:hAnsi="Liberation Serif" w:cs="Liberation Serif"/>
                <w:sz w:val="26"/>
                <w:szCs w:val="26"/>
              </w:rPr>
              <w:t>Средний риск</w:t>
            </w:r>
          </w:p>
        </w:tc>
        <w:tc>
          <w:tcPr>
            <w:tcW w:w="1418" w:type="dxa"/>
          </w:tcPr>
          <w:p w:rsidR="00526CAA" w:rsidRDefault="00042C65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6</w:t>
            </w:r>
            <w:r w:rsidR="00526CAA">
              <w:rPr>
                <w:rFonts w:ascii="Liberation Serif" w:hAnsi="Liberation Serif" w:cs="Liberation Serif"/>
                <w:sz w:val="26"/>
                <w:szCs w:val="26"/>
              </w:rPr>
              <w:t>-15</w:t>
            </w:r>
          </w:p>
        </w:tc>
        <w:tc>
          <w:tcPr>
            <w:tcW w:w="1559" w:type="dxa"/>
          </w:tcPr>
          <w:p w:rsidR="00526CAA" w:rsidRDefault="00526CAA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средняя</w:t>
            </w:r>
          </w:p>
        </w:tc>
        <w:tc>
          <w:tcPr>
            <w:tcW w:w="1701" w:type="dxa"/>
          </w:tcPr>
          <w:p w:rsidR="00526CAA" w:rsidRDefault="00526CAA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10</w:t>
            </w:r>
          </w:p>
        </w:tc>
        <w:tc>
          <w:tcPr>
            <w:tcW w:w="1695" w:type="dxa"/>
          </w:tcPr>
          <w:p w:rsidR="00526CAA" w:rsidRDefault="00526CAA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средняя</w:t>
            </w:r>
          </w:p>
        </w:tc>
      </w:tr>
      <w:tr w:rsidR="00526CAA" w:rsidTr="0035499F">
        <w:tc>
          <w:tcPr>
            <w:tcW w:w="709" w:type="dxa"/>
            <w:vMerge/>
          </w:tcPr>
          <w:p w:rsidR="00526CAA" w:rsidRDefault="00526CAA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26CAA" w:rsidRDefault="00526CAA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418" w:type="dxa"/>
          </w:tcPr>
          <w:p w:rsidR="00526CAA" w:rsidRDefault="00526CAA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16-21</w:t>
            </w:r>
          </w:p>
        </w:tc>
        <w:tc>
          <w:tcPr>
            <w:tcW w:w="1559" w:type="dxa"/>
          </w:tcPr>
          <w:p w:rsidR="00526CAA" w:rsidRDefault="00526CAA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высокая</w:t>
            </w:r>
          </w:p>
        </w:tc>
        <w:tc>
          <w:tcPr>
            <w:tcW w:w="1701" w:type="dxa"/>
          </w:tcPr>
          <w:p w:rsidR="00526CAA" w:rsidRDefault="00526CAA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0-5</w:t>
            </w:r>
          </w:p>
        </w:tc>
        <w:tc>
          <w:tcPr>
            <w:tcW w:w="1695" w:type="dxa"/>
          </w:tcPr>
          <w:p w:rsidR="00526CAA" w:rsidRDefault="00526CAA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низкая</w:t>
            </w:r>
          </w:p>
        </w:tc>
      </w:tr>
      <w:tr w:rsidR="00526CAA" w:rsidTr="0035499F">
        <w:tc>
          <w:tcPr>
            <w:tcW w:w="709" w:type="dxa"/>
            <w:vMerge w:val="restart"/>
          </w:tcPr>
          <w:p w:rsidR="00526CAA" w:rsidRDefault="00526CAA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2410" w:type="dxa"/>
            <w:vMerge w:val="restart"/>
          </w:tcPr>
          <w:p w:rsidR="00526CAA" w:rsidRPr="00526CAA" w:rsidRDefault="00526CAA" w:rsidP="00526CA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26CAA">
              <w:rPr>
                <w:rFonts w:ascii="Liberation Serif" w:hAnsi="Liberation Serif" w:cs="Liberation Serif"/>
                <w:sz w:val="26"/>
                <w:szCs w:val="26"/>
              </w:rPr>
              <w:t>V.</w:t>
            </w:r>
          </w:p>
          <w:p w:rsidR="00526CAA" w:rsidRDefault="00526CAA" w:rsidP="00526CA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26CAA">
              <w:rPr>
                <w:rFonts w:ascii="Liberation Serif" w:hAnsi="Liberation Serif" w:cs="Liberation Serif"/>
                <w:sz w:val="26"/>
                <w:szCs w:val="26"/>
              </w:rPr>
              <w:t>Умеренный риск</w:t>
            </w:r>
          </w:p>
        </w:tc>
        <w:tc>
          <w:tcPr>
            <w:tcW w:w="1418" w:type="dxa"/>
          </w:tcPr>
          <w:p w:rsidR="00526CAA" w:rsidRDefault="00526CAA" w:rsidP="00042C6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0-</w:t>
            </w:r>
            <w:r w:rsidR="00042C65"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526CAA" w:rsidRDefault="00526CAA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низкая</w:t>
            </w:r>
          </w:p>
        </w:tc>
        <w:tc>
          <w:tcPr>
            <w:tcW w:w="1701" w:type="dxa"/>
          </w:tcPr>
          <w:p w:rsidR="00526CAA" w:rsidRDefault="00526CAA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10</w:t>
            </w:r>
          </w:p>
        </w:tc>
        <w:tc>
          <w:tcPr>
            <w:tcW w:w="1695" w:type="dxa"/>
          </w:tcPr>
          <w:p w:rsidR="00526CAA" w:rsidRDefault="00526CAA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средняя</w:t>
            </w:r>
          </w:p>
        </w:tc>
      </w:tr>
      <w:tr w:rsidR="00526CAA" w:rsidTr="0035499F">
        <w:tc>
          <w:tcPr>
            <w:tcW w:w="709" w:type="dxa"/>
            <w:vMerge/>
          </w:tcPr>
          <w:p w:rsidR="00526CAA" w:rsidRDefault="00526CAA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26CAA" w:rsidRDefault="00526CAA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418" w:type="dxa"/>
          </w:tcPr>
          <w:p w:rsidR="00526CAA" w:rsidRDefault="00042C65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6</w:t>
            </w:r>
            <w:r w:rsidR="00526CAA">
              <w:rPr>
                <w:rFonts w:ascii="Liberation Serif" w:hAnsi="Liberation Serif" w:cs="Liberation Serif"/>
                <w:sz w:val="26"/>
                <w:szCs w:val="26"/>
              </w:rPr>
              <w:t>-15</w:t>
            </w:r>
          </w:p>
        </w:tc>
        <w:tc>
          <w:tcPr>
            <w:tcW w:w="1559" w:type="dxa"/>
          </w:tcPr>
          <w:p w:rsidR="00526CAA" w:rsidRDefault="00526CAA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средняя</w:t>
            </w:r>
          </w:p>
        </w:tc>
        <w:tc>
          <w:tcPr>
            <w:tcW w:w="1701" w:type="dxa"/>
          </w:tcPr>
          <w:p w:rsidR="00526CAA" w:rsidRDefault="00526CAA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0-5</w:t>
            </w:r>
          </w:p>
        </w:tc>
        <w:tc>
          <w:tcPr>
            <w:tcW w:w="1695" w:type="dxa"/>
          </w:tcPr>
          <w:p w:rsidR="00526CAA" w:rsidRDefault="00526CAA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низкая</w:t>
            </w:r>
          </w:p>
        </w:tc>
      </w:tr>
      <w:tr w:rsidR="00526CAA" w:rsidTr="0035499F">
        <w:tc>
          <w:tcPr>
            <w:tcW w:w="709" w:type="dxa"/>
          </w:tcPr>
          <w:p w:rsidR="00526CAA" w:rsidRDefault="00526CAA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6.</w:t>
            </w:r>
          </w:p>
        </w:tc>
        <w:tc>
          <w:tcPr>
            <w:tcW w:w="2410" w:type="dxa"/>
          </w:tcPr>
          <w:p w:rsidR="00526CAA" w:rsidRPr="00526CAA" w:rsidRDefault="00526CAA" w:rsidP="00526CA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26CAA">
              <w:rPr>
                <w:rFonts w:ascii="Liberation Serif" w:hAnsi="Liberation Serif" w:cs="Liberation Serif"/>
                <w:sz w:val="26"/>
                <w:szCs w:val="26"/>
              </w:rPr>
              <w:t>VI.</w:t>
            </w:r>
          </w:p>
          <w:p w:rsidR="00526CAA" w:rsidRDefault="00526CAA" w:rsidP="00526CA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26CAA">
              <w:rPr>
                <w:rFonts w:ascii="Liberation Serif" w:hAnsi="Liberation Serif" w:cs="Liberation Serif"/>
                <w:sz w:val="26"/>
                <w:szCs w:val="26"/>
              </w:rPr>
              <w:t>Низкий риск</w:t>
            </w:r>
          </w:p>
        </w:tc>
        <w:tc>
          <w:tcPr>
            <w:tcW w:w="1418" w:type="dxa"/>
          </w:tcPr>
          <w:p w:rsidR="00526CAA" w:rsidRDefault="00526CAA" w:rsidP="00042C6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0-</w:t>
            </w:r>
            <w:r w:rsidR="00042C65"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526CAA" w:rsidRDefault="00526CAA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низкая</w:t>
            </w:r>
          </w:p>
        </w:tc>
        <w:tc>
          <w:tcPr>
            <w:tcW w:w="1701" w:type="dxa"/>
          </w:tcPr>
          <w:p w:rsidR="00526CAA" w:rsidRDefault="00526CAA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0-5</w:t>
            </w:r>
          </w:p>
        </w:tc>
        <w:tc>
          <w:tcPr>
            <w:tcW w:w="1695" w:type="dxa"/>
          </w:tcPr>
          <w:p w:rsidR="00526CAA" w:rsidRDefault="00526CAA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низкая</w:t>
            </w:r>
          </w:p>
        </w:tc>
      </w:tr>
      <w:tr w:rsidR="005134A1" w:rsidTr="00737575">
        <w:tc>
          <w:tcPr>
            <w:tcW w:w="709" w:type="dxa"/>
          </w:tcPr>
          <w:p w:rsidR="005134A1" w:rsidRDefault="005134A1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134A1">
              <w:rPr>
                <w:rFonts w:ascii="Liberation Serif" w:hAnsi="Liberation Serif" w:cs="Liberation Serif"/>
                <w:sz w:val="26"/>
                <w:szCs w:val="26"/>
              </w:rPr>
              <w:t>II.</w:t>
            </w:r>
          </w:p>
        </w:tc>
        <w:tc>
          <w:tcPr>
            <w:tcW w:w="8783" w:type="dxa"/>
            <w:gridSpan w:val="5"/>
          </w:tcPr>
          <w:p w:rsidR="005134A1" w:rsidRDefault="005134A1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134A1">
              <w:rPr>
                <w:rFonts w:ascii="Liberation Serif" w:hAnsi="Liberation Serif" w:cs="Liberation Serif"/>
                <w:sz w:val="26"/>
                <w:szCs w:val="26"/>
              </w:rPr>
              <w:t>Объект контроля в сфере закупок</w:t>
            </w:r>
          </w:p>
        </w:tc>
      </w:tr>
      <w:tr w:rsidR="00526CAA" w:rsidTr="0035499F">
        <w:tc>
          <w:tcPr>
            <w:tcW w:w="709" w:type="dxa"/>
          </w:tcPr>
          <w:p w:rsidR="00526CAA" w:rsidRDefault="005134A1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2410" w:type="dxa"/>
          </w:tcPr>
          <w:p w:rsidR="005134A1" w:rsidRPr="005134A1" w:rsidRDefault="005134A1" w:rsidP="005134A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134A1">
              <w:rPr>
                <w:rFonts w:ascii="Liberation Serif" w:hAnsi="Liberation Serif" w:cs="Liberation Serif"/>
                <w:sz w:val="26"/>
                <w:szCs w:val="26"/>
              </w:rPr>
              <w:t>I.</w:t>
            </w:r>
          </w:p>
          <w:p w:rsidR="005134A1" w:rsidRPr="005134A1" w:rsidRDefault="005134A1" w:rsidP="005134A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134A1">
              <w:rPr>
                <w:rFonts w:ascii="Liberation Serif" w:hAnsi="Liberation Serif" w:cs="Liberation Serif"/>
                <w:sz w:val="26"/>
                <w:szCs w:val="26"/>
              </w:rPr>
              <w:t>Чрезвычайно</w:t>
            </w:r>
          </w:p>
          <w:p w:rsidR="00526CAA" w:rsidRDefault="005134A1" w:rsidP="005134A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134A1">
              <w:rPr>
                <w:rFonts w:ascii="Liberation Serif" w:hAnsi="Liberation Serif" w:cs="Liberation Serif"/>
                <w:sz w:val="26"/>
                <w:szCs w:val="26"/>
              </w:rPr>
              <w:t>высокий риск</w:t>
            </w:r>
          </w:p>
        </w:tc>
        <w:tc>
          <w:tcPr>
            <w:tcW w:w="1418" w:type="dxa"/>
          </w:tcPr>
          <w:p w:rsidR="00526CAA" w:rsidRDefault="005134A1" w:rsidP="00042C6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042C65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-15</w:t>
            </w:r>
          </w:p>
        </w:tc>
        <w:tc>
          <w:tcPr>
            <w:tcW w:w="1559" w:type="dxa"/>
          </w:tcPr>
          <w:p w:rsidR="00526CAA" w:rsidRDefault="005134A1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высокая</w:t>
            </w:r>
          </w:p>
        </w:tc>
        <w:tc>
          <w:tcPr>
            <w:tcW w:w="1701" w:type="dxa"/>
          </w:tcPr>
          <w:p w:rsidR="00526CAA" w:rsidRDefault="00042C65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20</w:t>
            </w:r>
            <w:r w:rsidR="005134A1">
              <w:rPr>
                <w:rFonts w:ascii="Liberation Serif" w:hAnsi="Liberation Serif" w:cs="Liberation Serif"/>
                <w:sz w:val="26"/>
                <w:szCs w:val="26"/>
              </w:rPr>
              <w:t>-30</w:t>
            </w:r>
          </w:p>
        </w:tc>
        <w:tc>
          <w:tcPr>
            <w:tcW w:w="1695" w:type="dxa"/>
          </w:tcPr>
          <w:p w:rsidR="00526CAA" w:rsidRDefault="005134A1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высокая</w:t>
            </w:r>
          </w:p>
        </w:tc>
      </w:tr>
      <w:tr w:rsidR="00526CAA" w:rsidTr="0035499F">
        <w:tc>
          <w:tcPr>
            <w:tcW w:w="709" w:type="dxa"/>
          </w:tcPr>
          <w:p w:rsidR="00526CAA" w:rsidRDefault="005134A1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2410" w:type="dxa"/>
          </w:tcPr>
          <w:p w:rsidR="005134A1" w:rsidRPr="005134A1" w:rsidRDefault="005134A1" w:rsidP="005134A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134A1">
              <w:rPr>
                <w:rFonts w:ascii="Liberation Serif" w:hAnsi="Liberation Serif" w:cs="Liberation Serif"/>
                <w:sz w:val="26"/>
                <w:szCs w:val="26"/>
              </w:rPr>
              <w:t>II.</w:t>
            </w:r>
          </w:p>
          <w:p w:rsidR="00526CAA" w:rsidRDefault="005134A1" w:rsidP="005134A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134A1">
              <w:rPr>
                <w:rFonts w:ascii="Liberation Serif" w:hAnsi="Liberation Serif" w:cs="Liberation Serif"/>
                <w:sz w:val="26"/>
                <w:szCs w:val="26"/>
              </w:rPr>
              <w:t>Высокий риск</w:t>
            </w:r>
          </w:p>
        </w:tc>
        <w:tc>
          <w:tcPr>
            <w:tcW w:w="1418" w:type="dxa"/>
          </w:tcPr>
          <w:p w:rsidR="00526CAA" w:rsidRDefault="00042C65" w:rsidP="00042C6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6-11</w:t>
            </w:r>
          </w:p>
        </w:tc>
        <w:tc>
          <w:tcPr>
            <w:tcW w:w="1559" w:type="dxa"/>
          </w:tcPr>
          <w:p w:rsidR="00526CAA" w:rsidRDefault="005134A1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средняя</w:t>
            </w:r>
          </w:p>
        </w:tc>
        <w:tc>
          <w:tcPr>
            <w:tcW w:w="1701" w:type="dxa"/>
          </w:tcPr>
          <w:p w:rsidR="00526CAA" w:rsidRDefault="00042C65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20</w:t>
            </w:r>
            <w:r w:rsidR="005134A1">
              <w:rPr>
                <w:rFonts w:ascii="Liberation Serif" w:hAnsi="Liberation Serif" w:cs="Liberation Serif"/>
                <w:sz w:val="26"/>
                <w:szCs w:val="26"/>
              </w:rPr>
              <w:t>-30</w:t>
            </w:r>
          </w:p>
        </w:tc>
        <w:tc>
          <w:tcPr>
            <w:tcW w:w="1695" w:type="dxa"/>
          </w:tcPr>
          <w:p w:rsidR="00526CAA" w:rsidRDefault="005134A1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высокая</w:t>
            </w:r>
          </w:p>
        </w:tc>
      </w:tr>
      <w:tr w:rsidR="005134A1" w:rsidTr="0035499F">
        <w:tc>
          <w:tcPr>
            <w:tcW w:w="709" w:type="dxa"/>
            <w:vMerge w:val="restart"/>
          </w:tcPr>
          <w:p w:rsidR="005134A1" w:rsidRDefault="005134A1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2410" w:type="dxa"/>
            <w:vMerge w:val="restart"/>
          </w:tcPr>
          <w:p w:rsidR="005134A1" w:rsidRPr="005134A1" w:rsidRDefault="005134A1" w:rsidP="005134A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134A1">
              <w:rPr>
                <w:rFonts w:ascii="Liberation Serif" w:hAnsi="Liberation Serif" w:cs="Liberation Serif"/>
                <w:sz w:val="26"/>
                <w:szCs w:val="26"/>
              </w:rPr>
              <w:t>III.</w:t>
            </w:r>
          </w:p>
          <w:p w:rsidR="005134A1" w:rsidRDefault="005134A1" w:rsidP="005134A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134A1">
              <w:rPr>
                <w:rFonts w:ascii="Liberation Serif" w:hAnsi="Liberation Serif" w:cs="Liberation Serif"/>
                <w:sz w:val="26"/>
                <w:szCs w:val="26"/>
              </w:rPr>
              <w:t>Значительный риск</w:t>
            </w:r>
          </w:p>
        </w:tc>
        <w:tc>
          <w:tcPr>
            <w:tcW w:w="1418" w:type="dxa"/>
          </w:tcPr>
          <w:p w:rsidR="005134A1" w:rsidRDefault="005134A1" w:rsidP="00042C6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0-</w:t>
            </w:r>
            <w:r w:rsidR="00042C65"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5134A1" w:rsidRDefault="005134A1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низкая</w:t>
            </w:r>
          </w:p>
        </w:tc>
        <w:tc>
          <w:tcPr>
            <w:tcW w:w="1701" w:type="dxa"/>
          </w:tcPr>
          <w:p w:rsidR="005134A1" w:rsidRDefault="00042C65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20</w:t>
            </w:r>
            <w:r w:rsidR="005134A1">
              <w:rPr>
                <w:rFonts w:ascii="Liberation Serif" w:hAnsi="Liberation Serif" w:cs="Liberation Serif"/>
                <w:sz w:val="26"/>
                <w:szCs w:val="26"/>
              </w:rPr>
              <w:t>-30</w:t>
            </w:r>
          </w:p>
        </w:tc>
        <w:tc>
          <w:tcPr>
            <w:tcW w:w="1695" w:type="dxa"/>
          </w:tcPr>
          <w:p w:rsidR="005134A1" w:rsidRDefault="005134A1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высокая </w:t>
            </w:r>
          </w:p>
        </w:tc>
      </w:tr>
      <w:tr w:rsidR="005134A1" w:rsidTr="0035499F">
        <w:tc>
          <w:tcPr>
            <w:tcW w:w="709" w:type="dxa"/>
            <w:vMerge/>
          </w:tcPr>
          <w:p w:rsidR="005134A1" w:rsidRDefault="005134A1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134A1" w:rsidRDefault="005134A1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418" w:type="dxa"/>
          </w:tcPr>
          <w:p w:rsidR="005134A1" w:rsidRDefault="005134A1" w:rsidP="00042C6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042C65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-15</w:t>
            </w:r>
          </w:p>
        </w:tc>
        <w:tc>
          <w:tcPr>
            <w:tcW w:w="1559" w:type="dxa"/>
          </w:tcPr>
          <w:p w:rsidR="005134A1" w:rsidRDefault="005134A1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высокая</w:t>
            </w:r>
          </w:p>
        </w:tc>
        <w:tc>
          <w:tcPr>
            <w:tcW w:w="1701" w:type="dxa"/>
          </w:tcPr>
          <w:p w:rsidR="005134A1" w:rsidRDefault="005134A1" w:rsidP="00042C6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5-1</w:t>
            </w:r>
            <w:r w:rsidR="00042C65">
              <w:rPr>
                <w:rFonts w:ascii="Liberation Serif" w:hAnsi="Liberation Serif" w:cs="Liberation Serif"/>
                <w:sz w:val="26"/>
                <w:szCs w:val="26"/>
              </w:rPr>
              <w:t>9</w:t>
            </w:r>
          </w:p>
        </w:tc>
        <w:tc>
          <w:tcPr>
            <w:tcW w:w="1695" w:type="dxa"/>
          </w:tcPr>
          <w:p w:rsidR="005134A1" w:rsidRDefault="005134A1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средняя</w:t>
            </w:r>
          </w:p>
        </w:tc>
      </w:tr>
      <w:tr w:rsidR="00F06631" w:rsidTr="0035499F">
        <w:tc>
          <w:tcPr>
            <w:tcW w:w="709" w:type="dxa"/>
            <w:vMerge w:val="restart"/>
          </w:tcPr>
          <w:p w:rsidR="00F06631" w:rsidRDefault="00F06631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2410" w:type="dxa"/>
            <w:vMerge w:val="restart"/>
          </w:tcPr>
          <w:p w:rsidR="00F06631" w:rsidRPr="00F06631" w:rsidRDefault="00F06631" w:rsidP="00F0663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F06631">
              <w:rPr>
                <w:rFonts w:ascii="Liberation Serif" w:hAnsi="Liberation Serif" w:cs="Liberation Serif"/>
                <w:sz w:val="26"/>
                <w:szCs w:val="26"/>
              </w:rPr>
              <w:t>IV.</w:t>
            </w:r>
          </w:p>
          <w:p w:rsidR="00F06631" w:rsidRDefault="00F06631" w:rsidP="00F0663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F06631">
              <w:rPr>
                <w:rFonts w:ascii="Liberation Serif" w:hAnsi="Liberation Serif" w:cs="Liberation Serif"/>
                <w:sz w:val="26"/>
                <w:szCs w:val="26"/>
              </w:rPr>
              <w:t>Средний риск</w:t>
            </w:r>
          </w:p>
        </w:tc>
        <w:tc>
          <w:tcPr>
            <w:tcW w:w="1418" w:type="dxa"/>
          </w:tcPr>
          <w:p w:rsidR="00F06631" w:rsidRDefault="00042C65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6-11</w:t>
            </w:r>
          </w:p>
        </w:tc>
        <w:tc>
          <w:tcPr>
            <w:tcW w:w="1559" w:type="dxa"/>
          </w:tcPr>
          <w:p w:rsidR="00F06631" w:rsidRDefault="00F06631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средняя</w:t>
            </w:r>
          </w:p>
        </w:tc>
        <w:tc>
          <w:tcPr>
            <w:tcW w:w="1701" w:type="dxa"/>
          </w:tcPr>
          <w:p w:rsidR="00F06631" w:rsidRDefault="00F06631" w:rsidP="00042C6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5-1</w:t>
            </w:r>
            <w:r w:rsidR="00042C65">
              <w:rPr>
                <w:rFonts w:ascii="Liberation Serif" w:hAnsi="Liberation Serif" w:cs="Liberation Serif"/>
                <w:sz w:val="26"/>
                <w:szCs w:val="26"/>
              </w:rPr>
              <w:t>9</w:t>
            </w:r>
          </w:p>
        </w:tc>
        <w:tc>
          <w:tcPr>
            <w:tcW w:w="1695" w:type="dxa"/>
          </w:tcPr>
          <w:p w:rsidR="00F06631" w:rsidRDefault="00F06631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средняя</w:t>
            </w:r>
          </w:p>
        </w:tc>
      </w:tr>
      <w:tr w:rsidR="00F06631" w:rsidTr="0035499F">
        <w:tc>
          <w:tcPr>
            <w:tcW w:w="709" w:type="dxa"/>
            <w:vMerge/>
          </w:tcPr>
          <w:p w:rsidR="00F06631" w:rsidRDefault="00F06631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F06631" w:rsidRDefault="00F06631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418" w:type="dxa"/>
          </w:tcPr>
          <w:p w:rsidR="00F06631" w:rsidRDefault="00F06631" w:rsidP="00042C6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042C65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-15</w:t>
            </w:r>
          </w:p>
        </w:tc>
        <w:tc>
          <w:tcPr>
            <w:tcW w:w="1559" w:type="dxa"/>
          </w:tcPr>
          <w:p w:rsidR="00F06631" w:rsidRDefault="00F06631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высокая</w:t>
            </w:r>
          </w:p>
        </w:tc>
        <w:tc>
          <w:tcPr>
            <w:tcW w:w="1701" w:type="dxa"/>
          </w:tcPr>
          <w:p w:rsidR="00F06631" w:rsidRDefault="00F06631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0-4</w:t>
            </w:r>
          </w:p>
        </w:tc>
        <w:tc>
          <w:tcPr>
            <w:tcW w:w="1695" w:type="dxa"/>
          </w:tcPr>
          <w:p w:rsidR="00F06631" w:rsidRDefault="00F06631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низкая</w:t>
            </w:r>
          </w:p>
        </w:tc>
      </w:tr>
      <w:tr w:rsidR="00F06631" w:rsidTr="0035499F">
        <w:tc>
          <w:tcPr>
            <w:tcW w:w="709" w:type="dxa"/>
            <w:vMerge w:val="restart"/>
          </w:tcPr>
          <w:p w:rsidR="00F06631" w:rsidRDefault="00F06631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2410" w:type="dxa"/>
            <w:vMerge w:val="restart"/>
          </w:tcPr>
          <w:p w:rsidR="00F06631" w:rsidRPr="00F06631" w:rsidRDefault="00F06631" w:rsidP="00F0663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F06631">
              <w:rPr>
                <w:rFonts w:ascii="Liberation Serif" w:hAnsi="Liberation Serif" w:cs="Liberation Serif"/>
                <w:sz w:val="26"/>
                <w:szCs w:val="26"/>
              </w:rPr>
              <w:t>V.</w:t>
            </w:r>
          </w:p>
          <w:p w:rsidR="00F06631" w:rsidRDefault="00F06631" w:rsidP="00F0663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F06631">
              <w:rPr>
                <w:rFonts w:ascii="Liberation Serif" w:hAnsi="Liberation Serif" w:cs="Liberation Serif"/>
                <w:sz w:val="26"/>
                <w:szCs w:val="26"/>
              </w:rPr>
              <w:t>Умеренный риск</w:t>
            </w:r>
          </w:p>
        </w:tc>
        <w:tc>
          <w:tcPr>
            <w:tcW w:w="1418" w:type="dxa"/>
          </w:tcPr>
          <w:p w:rsidR="00F06631" w:rsidRDefault="00F06631" w:rsidP="00042C6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0-</w:t>
            </w:r>
            <w:r w:rsidR="00042C65"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F06631" w:rsidRDefault="00F06631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низкая</w:t>
            </w:r>
          </w:p>
        </w:tc>
        <w:tc>
          <w:tcPr>
            <w:tcW w:w="1701" w:type="dxa"/>
          </w:tcPr>
          <w:p w:rsidR="00F06631" w:rsidRDefault="00F06631" w:rsidP="00042C6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5-1</w:t>
            </w:r>
            <w:r w:rsidR="00042C65">
              <w:rPr>
                <w:rFonts w:ascii="Liberation Serif" w:hAnsi="Liberation Serif" w:cs="Liberation Serif"/>
                <w:sz w:val="26"/>
                <w:szCs w:val="26"/>
              </w:rPr>
              <w:t>9</w:t>
            </w:r>
          </w:p>
        </w:tc>
        <w:tc>
          <w:tcPr>
            <w:tcW w:w="1695" w:type="dxa"/>
          </w:tcPr>
          <w:p w:rsidR="00F06631" w:rsidRDefault="00F06631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средняя</w:t>
            </w:r>
          </w:p>
        </w:tc>
      </w:tr>
      <w:tr w:rsidR="00F06631" w:rsidTr="0035499F">
        <w:tc>
          <w:tcPr>
            <w:tcW w:w="709" w:type="dxa"/>
            <w:vMerge/>
          </w:tcPr>
          <w:p w:rsidR="00F06631" w:rsidRDefault="00F06631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F06631" w:rsidRDefault="00F06631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418" w:type="dxa"/>
          </w:tcPr>
          <w:p w:rsidR="00F06631" w:rsidRDefault="00042C65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6-11</w:t>
            </w:r>
          </w:p>
        </w:tc>
        <w:tc>
          <w:tcPr>
            <w:tcW w:w="1559" w:type="dxa"/>
          </w:tcPr>
          <w:p w:rsidR="00F06631" w:rsidRDefault="00F06631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средняя</w:t>
            </w:r>
          </w:p>
        </w:tc>
        <w:tc>
          <w:tcPr>
            <w:tcW w:w="1701" w:type="dxa"/>
          </w:tcPr>
          <w:p w:rsidR="00F06631" w:rsidRDefault="00F06631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0-4</w:t>
            </w:r>
          </w:p>
        </w:tc>
        <w:tc>
          <w:tcPr>
            <w:tcW w:w="1695" w:type="dxa"/>
          </w:tcPr>
          <w:p w:rsidR="00F06631" w:rsidRDefault="00F06631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низкая</w:t>
            </w:r>
          </w:p>
        </w:tc>
      </w:tr>
      <w:tr w:rsidR="00F06631" w:rsidTr="0035499F">
        <w:tc>
          <w:tcPr>
            <w:tcW w:w="709" w:type="dxa"/>
          </w:tcPr>
          <w:p w:rsidR="00F06631" w:rsidRDefault="00F06631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6.</w:t>
            </w:r>
          </w:p>
        </w:tc>
        <w:tc>
          <w:tcPr>
            <w:tcW w:w="2410" w:type="dxa"/>
          </w:tcPr>
          <w:p w:rsidR="00F06631" w:rsidRPr="00F06631" w:rsidRDefault="00F06631" w:rsidP="00F0663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F06631">
              <w:rPr>
                <w:rFonts w:ascii="Liberation Serif" w:hAnsi="Liberation Serif" w:cs="Liberation Serif"/>
                <w:sz w:val="26"/>
                <w:szCs w:val="26"/>
              </w:rPr>
              <w:t>VI.</w:t>
            </w:r>
          </w:p>
          <w:p w:rsidR="00F06631" w:rsidRDefault="00F06631" w:rsidP="00F0663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F06631">
              <w:rPr>
                <w:rFonts w:ascii="Liberation Serif" w:hAnsi="Liberation Serif" w:cs="Liberation Serif"/>
                <w:sz w:val="26"/>
                <w:szCs w:val="26"/>
              </w:rPr>
              <w:t>Низкий риск</w:t>
            </w:r>
          </w:p>
        </w:tc>
        <w:tc>
          <w:tcPr>
            <w:tcW w:w="1418" w:type="dxa"/>
          </w:tcPr>
          <w:p w:rsidR="00F06631" w:rsidRDefault="00F06631" w:rsidP="00042C65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0-</w:t>
            </w:r>
            <w:r w:rsidR="00042C65"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F06631" w:rsidRDefault="00F06631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низкая</w:t>
            </w:r>
          </w:p>
        </w:tc>
        <w:tc>
          <w:tcPr>
            <w:tcW w:w="1701" w:type="dxa"/>
          </w:tcPr>
          <w:p w:rsidR="00F06631" w:rsidRDefault="00F06631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0-4</w:t>
            </w:r>
          </w:p>
        </w:tc>
        <w:tc>
          <w:tcPr>
            <w:tcW w:w="1695" w:type="dxa"/>
          </w:tcPr>
          <w:p w:rsidR="00F06631" w:rsidRDefault="00F06631" w:rsidP="00AD227C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низкая</w:t>
            </w:r>
          </w:p>
        </w:tc>
      </w:tr>
    </w:tbl>
    <w:p w:rsidR="00AD227C" w:rsidRDefault="00AD227C" w:rsidP="00AD227C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AD227C" w:rsidRDefault="00AD227C" w:rsidP="00AC2A27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AD227C" w:rsidRDefault="00AD227C" w:rsidP="00AC2A27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AD227C" w:rsidRDefault="0093463A" w:rsidP="0093463A">
      <w:pPr>
        <w:jc w:val="both"/>
        <w:rPr>
          <w:rFonts w:ascii="Liberation Serif" w:hAnsi="Liberation Serif" w:cs="Liberation Serif"/>
          <w:sz w:val="26"/>
          <w:szCs w:val="26"/>
        </w:rPr>
      </w:pPr>
      <w:r>
        <w:t xml:space="preserve">                                                                                                        </w:t>
      </w:r>
    </w:p>
    <w:p w:rsidR="005C044B" w:rsidRDefault="005C044B" w:rsidP="00AC2A27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  <w:sectPr w:rsidR="005C044B" w:rsidSect="00DB2B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C044B" w:rsidRPr="004454E0" w:rsidRDefault="005C044B" w:rsidP="005C044B">
      <w:pPr>
        <w:spacing w:after="0" w:line="240" w:lineRule="auto"/>
        <w:jc w:val="right"/>
        <w:rPr>
          <w:rFonts w:ascii="Liberation Serif" w:hAnsi="Liberation Serif" w:cs="Liberation Serif"/>
        </w:rPr>
      </w:pPr>
      <w:r w:rsidRPr="004454E0">
        <w:rPr>
          <w:rFonts w:ascii="Liberation Serif" w:hAnsi="Liberation Serif" w:cs="Liberation Serif"/>
        </w:rPr>
        <w:lastRenderedPageBreak/>
        <w:t>Приложение № 3 к Стандарту</w:t>
      </w:r>
    </w:p>
    <w:p w:rsidR="005C044B" w:rsidRDefault="005C044B" w:rsidP="005C044B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</w:p>
    <w:p w:rsidR="005C044B" w:rsidRPr="005C044B" w:rsidRDefault="005C044B" w:rsidP="005C044B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</w:p>
    <w:p w:rsidR="005C044B" w:rsidRDefault="005C044B" w:rsidP="005C044B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5C044B">
        <w:rPr>
          <w:rFonts w:ascii="Liberation Serif" w:hAnsi="Liberation Serif" w:cs="Liberation Serif"/>
          <w:sz w:val="26"/>
          <w:szCs w:val="26"/>
        </w:rPr>
        <w:t>Таблица определения объектов контроля в бюджетной сфере, подлежащих включению</w:t>
      </w:r>
    </w:p>
    <w:p w:rsidR="005C044B" w:rsidRPr="005C044B" w:rsidRDefault="005C044B" w:rsidP="005C044B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5C044B">
        <w:rPr>
          <w:rFonts w:ascii="Liberation Serif" w:hAnsi="Liberation Serif" w:cs="Liberation Serif"/>
          <w:sz w:val="26"/>
          <w:szCs w:val="26"/>
        </w:rPr>
        <w:t>в проект Плана контрольных мероприятий</w:t>
      </w:r>
    </w:p>
    <w:p w:rsidR="005C044B" w:rsidRDefault="005C044B" w:rsidP="005C044B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AD227C" w:rsidRDefault="00AD227C" w:rsidP="00AC2A27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701"/>
        <w:gridCol w:w="2696"/>
        <w:gridCol w:w="1843"/>
        <w:gridCol w:w="2268"/>
        <w:gridCol w:w="1418"/>
        <w:gridCol w:w="4252"/>
        <w:gridCol w:w="1843"/>
      </w:tblGrid>
      <w:tr w:rsidR="005C044B" w:rsidTr="00184BFF">
        <w:tc>
          <w:tcPr>
            <w:tcW w:w="701" w:type="dxa"/>
            <w:vMerge w:val="restart"/>
          </w:tcPr>
          <w:p w:rsidR="005C044B" w:rsidRDefault="005C044B" w:rsidP="00AC2A2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№</w:t>
            </w:r>
          </w:p>
          <w:p w:rsidR="005C044B" w:rsidRDefault="005C044B" w:rsidP="00AC2A2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п/п</w:t>
            </w:r>
          </w:p>
        </w:tc>
        <w:tc>
          <w:tcPr>
            <w:tcW w:w="2696" w:type="dxa"/>
            <w:vMerge w:val="restart"/>
          </w:tcPr>
          <w:p w:rsidR="005C044B" w:rsidRDefault="005C044B" w:rsidP="00AC2A2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Наименование </w:t>
            </w:r>
          </w:p>
          <w:p w:rsidR="005C044B" w:rsidRDefault="005C044B" w:rsidP="00AC2A2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объекта  контроля</w:t>
            </w:r>
          </w:p>
        </w:tc>
        <w:tc>
          <w:tcPr>
            <w:tcW w:w="4111" w:type="dxa"/>
            <w:gridSpan w:val="2"/>
          </w:tcPr>
          <w:p w:rsidR="005C044B" w:rsidRDefault="005C044B" w:rsidP="00AC2A2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Значение критериев риска</w:t>
            </w:r>
          </w:p>
        </w:tc>
        <w:tc>
          <w:tcPr>
            <w:tcW w:w="1418" w:type="dxa"/>
            <w:vMerge w:val="restart"/>
          </w:tcPr>
          <w:p w:rsidR="005C044B" w:rsidRDefault="005C044B" w:rsidP="00AC2A2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Категория риска</w:t>
            </w:r>
          </w:p>
        </w:tc>
        <w:tc>
          <w:tcPr>
            <w:tcW w:w="4252" w:type="dxa"/>
            <w:vMerge w:val="restart"/>
          </w:tcPr>
          <w:p w:rsidR="005C044B" w:rsidRDefault="005C044B" w:rsidP="005C044B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Длительность периода, прошедшего с момента проведения предыдущих контрольных мероприятий/</w:t>
            </w:r>
          </w:p>
          <w:p w:rsidR="00B6214F" w:rsidRDefault="00B6214F" w:rsidP="005C044B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Орган контроля/</w:t>
            </w:r>
          </w:p>
          <w:p w:rsidR="005C044B" w:rsidRDefault="005C044B" w:rsidP="005C044B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тема контрольного мероприятия</w:t>
            </w:r>
          </w:p>
        </w:tc>
        <w:tc>
          <w:tcPr>
            <w:tcW w:w="1843" w:type="dxa"/>
            <w:vMerge w:val="restart"/>
          </w:tcPr>
          <w:p w:rsidR="005C044B" w:rsidRDefault="005C044B" w:rsidP="005C044B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Для включения в </w:t>
            </w:r>
          </w:p>
          <w:p w:rsidR="005C044B" w:rsidRDefault="005C044B" w:rsidP="00330DDB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проект </w:t>
            </w:r>
            <w:r w:rsidR="00330DDB">
              <w:rPr>
                <w:rFonts w:ascii="Liberation Serif" w:hAnsi="Liberation Serif" w:cs="Liberation Serif"/>
                <w:sz w:val="26"/>
                <w:szCs w:val="26"/>
              </w:rPr>
              <w:t>П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лана</w:t>
            </w:r>
          </w:p>
        </w:tc>
      </w:tr>
      <w:tr w:rsidR="005C044B" w:rsidTr="00184BFF">
        <w:tc>
          <w:tcPr>
            <w:tcW w:w="701" w:type="dxa"/>
            <w:vMerge/>
          </w:tcPr>
          <w:p w:rsidR="005C044B" w:rsidRDefault="005C044B" w:rsidP="00AC2A2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696" w:type="dxa"/>
            <w:vMerge/>
          </w:tcPr>
          <w:p w:rsidR="005C044B" w:rsidRDefault="005C044B" w:rsidP="00AC2A2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843" w:type="dxa"/>
          </w:tcPr>
          <w:p w:rsidR="005C044B" w:rsidRDefault="005C044B" w:rsidP="00AC2A2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«вероятность»</w:t>
            </w:r>
          </w:p>
        </w:tc>
        <w:tc>
          <w:tcPr>
            <w:tcW w:w="2268" w:type="dxa"/>
          </w:tcPr>
          <w:p w:rsidR="005C044B" w:rsidRDefault="005C044B" w:rsidP="00AC2A2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«существенность»</w:t>
            </w:r>
          </w:p>
        </w:tc>
        <w:tc>
          <w:tcPr>
            <w:tcW w:w="1418" w:type="dxa"/>
            <w:vMerge/>
          </w:tcPr>
          <w:p w:rsidR="005C044B" w:rsidRDefault="005C044B" w:rsidP="00AC2A2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5C044B" w:rsidRDefault="005C044B" w:rsidP="00AC2A2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5C044B" w:rsidRDefault="005C044B" w:rsidP="00AC2A2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C044B" w:rsidTr="00184BFF">
        <w:tc>
          <w:tcPr>
            <w:tcW w:w="701" w:type="dxa"/>
          </w:tcPr>
          <w:p w:rsidR="005C044B" w:rsidRDefault="005C044B" w:rsidP="00AC2A2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2696" w:type="dxa"/>
          </w:tcPr>
          <w:p w:rsidR="005C044B" w:rsidRDefault="005C044B" w:rsidP="00AC2A2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843" w:type="dxa"/>
          </w:tcPr>
          <w:p w:rsidR="005C044B" w:rsidRDefault="005C044B" w:rsidP="00AC2A2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68" w:type="dxa"/>
          </w:tcPr>
          <w:p w:rsidR="005C044B" w:rsidRDefault="005C044B" w:rsidP="00AC2A2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418" w:type="dxa"/>
          </w:tcPr>
          <w:p w:rsidR="005C044B" w:rsidRDefault="005C044B" w:rsidP="00AC2A2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252" w:type="dxa"/>
          </w:tcPr>
          <w:p w:rsidR="005C044B" w:rsidRDefault="005C044B" w:rsidP="00AC2A2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843" w:type="dxa"/>
          </w:tcPr>
          <w:p w:rsidR="005C044B" w:rsidRDefault="005C044B" w:rsidP="00AC2A2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C044B" w:rsidTr="00184BFF">
        <w:tc>
          <w:tcPr>
            <w:tcW w:w="701" w:type="dxa"/>
          </w:tcPr>
          <w:p w:rsidR="005C044B" w:rsidRDefault="005C044B" w:rsidP="00AC2A2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2696" w:type="dxa"/>
          </w:tcPr>
          <w:p w:rsidR="005C044B" w:rsidRDefault="005C044B" w:rsidP="00AC2A2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843" w:type="dxa"/>
          </w:tcPr>
          <w:p w:rsidR="005C044B" w:rsidRDefault="005C044B" w:rsidP="00AC2A2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68" w:type="dxa"/>
          </w:tcPr>
          <w:p w:rsidR="005C044B" w:rsidRDefault="005C044B" w:rsidP="00AC2A2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418" w:type="dxa"/>
          </w:tcPr>
          <w:p w:rsidR="005C044B" w:rsidRDefault="005C044B" w:rsidP="00AC2A2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252" w:type="dxa"/>
          </w:tcPr>
          <w:p w:rsidR="005C044B" w:rsidRDefault="005C044B" w:rsidP="00AC2A2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843" w:type="dxa"/>
          </w:tcPr>
          <w:p w:rsidR="005C044B" w:rsidRDefault="005C044B" w:rsidP="00AC2A2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815F1C" w:rsidTr="00184BFF">
        <w:tc>
          <w:tcPr>
            <w:tcW w:w="701" w:type="dxa"/>
          </w:tcPr>
          <w:p w:rsidR="00815F1C" w:rsidRDefault="00815F1C" w:rsidP="00AC2A2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2696" w:type="dxa"/>
          </w:tcPr>
          <w:p w:rsidR="00815F1C" w:rsidRDefault="00815F1C" w:rsidP="00AC2A2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843" w:type="dxa"/>
          </w:tcPr>
          <w:p w:rsidR="00815F1C" w:rsidRDefault="00815F1C" w:rsidP="00AC2A2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68" w:type="dxa"/>
          </w:tcPr>
          <w:p w:rsidR="00815F1C" w:rsidRDefault="00815F1C" w:rsidP="00AC2A2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418" w:type="dxa"/>
          </w:tcPr>
          <w:p w:rsidR="00815F1C" w:rsidRDefault="00815F1C" w:rsidP="00AC2A2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252" w:type="dxa"/>
          </w:tcPr>
          <w:p w:rsidR="00815F1C" w:rsidRDefault="00815F1C" w:rsidP="00AC2A2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843" w:type="dxa"/>
          </w:tcPr>
          <w:p w:rsidR="00815F1C" w:rsidRDefault="00815F1C" w:rsidP="00AC2A2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5C044B" w:rsidRPr="005C044B" w:rsidRDefault="005C044B" w:rsidP="00AC2A27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AD227C" w:rsidRPr="005C044B" w:rsidRDefault="00AD227C" w:rsidP="00AC2A27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AD227C" w:rsidRPr="005C044B" w:rsidRDefault="00AD227C" w:rsidP="00AC2A27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AD227C" w:rsidRDefault="00AD227C" w:rsidP="00AC2A27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93463A" w:rsidRDefault="0093463A" w:rsidP="0093463A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5C044B" w:rsidRDefault="005C044B" w:rsidP="0093463A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5C044B" w:rsidRDefault="005C044B" w:rsidP="0093463A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5C044B" w:rsidRDefault="005C044B" w:rsidP="0093463A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5C044B" w:rsidRDefault="005C044B" w:rsidP="0093463A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5C044B" w:rsidRDefault="005C044B" w:rsidP="0093463A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5C044B" w:rsidRDefault="005C044B" w:rsidP="0093463A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5C044B" w:rsidRDefault="005C044B" w:rsidP="0093463A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5C044B" w:rsidRDefault="005C044B" w:rsidP="0093463A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5C044B" w:rsidRDefault="005C044B" w:rsidP="0093463A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5C044B" w:rsidRDefault="005C044B" w:rsidP="0093463A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5C044B" w:rsidRDefault="005C044B" w:rsidP="0093463A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5C044B" w:rsidRDefault="005C044B" w:rsidP="0093463A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2836CA" w:rsidRPr="004454E0" w:rsidRDefault="002836CA" w:rsidP="002836CA">
      <w:pPr>
        <w:spacing w:after="0" w:line="240" w:lineRule="auto"/>
        <w:jc w:val="right"/>
        <w:rPr>
          <w:rFonts w:ascii="Liberation Serif" w:hAnsi="Liberation Serif" w:cs="Liberation Serif"/>
        </w:rPr>
      </w:pPr>
      <w:r w:rsidRPr="004454E0">
        <w:rPr>
          <w:rFonts w:ascii="Liberation Serif" w:hAnsi="Liberation Serif" w:cs="Liberation Serif"/>
        </w:rPr>
        <w:t>Приложение № 4 к Стандарту</w:t>
      </w:r>
    </w:p>
    <w:p w:rsidR="002836CA" w:rsidRDefault="002836CA" w:rsidP="002836CA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</w:p>
    <w:p w:rsidR="002836CA" w:rsidRPr="005C044B" w:rsidRDefault="002836CA" w:rsidP="002836CA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</w:p>
    <w:p w:rsidR="002836CA" w:rsidRDefault="002836CA" w:rsidP="002836CA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5C044B">
        <w:rPr>
          <w:rFonts w:ascii="Liberation Serif" w:hAnsi="Liberation Serif" w:cs="Liberation Serif"/>
          <w:sz w:val="26"/>
          <w:szCs w:val="26"/>
        </w:rPr>
        <w:t xml:space="preserve">Таблица определения объектов контроля в </w:t>
      </w:r>
      <w:r>
        <w:rPr>
          <w:rFonts w:ascii="Liberation Serif" w:hAnsi="Liberation Serif" w:cs="Liberation Serif"/>
          <w:sz w:val="26"/>
          <w:szCs w:val="26"/>
        </w:rPr>
        <w:t>сфере закупок</w:t>
      </w:r>
      <w:r w:rsidRPr="005C044B">
        <w:rPr>
          <w:rFonts w:ascii="Liberation Serif" w:hAnsi="Liberation Serif" w:cs="Liberation Serif"/>
          <w:sz w:val="26"/>
          <w:szCs w:val="26"/>
        </w:rPr>
        <w:t>, подлежащих включению</w:t>
      </w:r>
    </w:p>
    <w:p w:rsidR="002836CA" w:rsidRPr="005C044B" w:rsidRDefault="002836CA" w:rsidP="002836CA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5C044B">
        <w:rPr>
          <w:rFonts w:ascii="Liberation Serif" w:hAnsi="Liberation Serif" w:cs="Liberation Serif"/>
          <w:sz w:val="26"/>
          <w:szCs w:val="26"/>
        </w:rPr>
        <w:t>в проект Плана контрольных мероприятий</w:t>
      </w:r>
    </w:p>
    <w:p w:rsidR="002836CA" w:rsidRDefault="002836CA" w:rsidP="002836CA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2836CA" w:rsidRDefault="002836CA" w:rsidP="002836CA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701"/>
        <w:gridCol w:w="2696"/>
        <w:gridCol w:w="1843"/>
        <w:gridCol w:w="2268"/>
        <w:gridCol w:w="1418"/>
        <w:gridCol w:w="4252"/>
        <w:gridCol w:w="1843"/>
      </w:tblGrid>
      <w:tr w:rsidR="002836CA" w:rsidTr="00184BFF">
        <w:tc>
          <w:tcPr>
            <w:tcW w:w="701" w:type="dxa"/>
            <w:vMerge w:val="restart"/>
          </w:tcPr>
          <w:p w:rsidR="002836CA" w:rsidRDefault="002836CA" w:rsidP="004B465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№</w:t>
            </w:r>
          </w:p>
          <w:p w:rsidR="002836CA" w:rsidRDefault="002836CA" w:rsidP="004B465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п/п</w:t>
            </w:r>
          </w:p>
        </w:tc>
        <w:tc>
          <w:tcPr>
            <w:tcW w:w="2696" w:type="dxa"/>
            <w:vMerge w:val="restart"/>
          </w:tcPr>
          <w:p w:rsidR="002836CA" w:rsidRDefault="002836CA" w:rsidP="004B465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Наименование </w:t>
            </w:r>
          </w:p>
          <w:p w:rsidR="002836CA" w:rsidRDefault="002836CA" w:rsidP="004B465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объекта  контроля</w:t>
            </w:r>
          </w:p>
        </w:tc>
        <w:tc>
          <w:tcPr>
            <w:tcW w:w="4111" w:type="dxa"/>
            <w:gridSpan w:val="2"/>
          </w:tcPr>
          <w:p w:rsidR="002836CA" w:rsidRDefault="002836CA" w:rsidP="004B465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Значение критериев риска</w:t>
            </w:r>
          </w:p>
        </w:tc>
        <w:tc>
          <w:tcPr>
            <w:tcW w:w="1418" w:type="dxa"/>
            <w:vMerge w:val="restart"/>
          </w:tcPr>
          <w:p w:rsidR="002836CA" w:rsidRDefault="002836CA" w:rsidP="004B465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Категория риска</w:t>
            </w:r>
          </w:p>
        </w:tc>
        <w:tc>
          <w:tcPr>
            <w:tcW w:w="4252" w:type="dxa"/>
            <w:vMerge w:val="restart"/>
          </w:tcPr>
          <w:p w:rsidR="002836CA" w:rsidRDefault="002836CA" w:rsidP="004B465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Длительность периода, прошедшего с момента проведения предыдущих контрольных мероприятий/</w:t>
            </w:r>
          </w:p>
          <w:p w:rsidR="00B6214F" w:rsidRDefault="00B6214F" w:rsidP="004B465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Орган контроля/</w:t>
            </w:r>
          </w:p>
          <w:p w:rsidR="002836CA" w:rsidRDefault="002836CA" w:rsidP="004B465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тема контрольного мероприятия</w:t>
            </w:r>
          </w:p>
        </w:tc>
        <w:tc>
          <w:tcPr>
            <w:tcW w:w="1843" w:type="dxa"/>
            <w:vMerge w:val="restart"/>
          </w:tcPr>
          <w:p w:rsidR="002836CA" w:rsidRDefault="002836CA" w:rsidP="004B465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Для включения в </w:t>
            </w:r>
          </w:p>
          <w:p w:rsidR="002836CA" w:rsidRDefault="002836CA" w:rsidP="00330DDB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проект </w:t>
            </w:r>
            <w:r w:rsidR="00330DDB">
              <w:rPr>
                <w:rFonts w:ascii="Liberation Serif" w:hAnsi="Liberation Serif" w:cs="Liberation Serif"/>
                <w:sz w:val="26"/>
                <w:szCs w:val="26"/>
              </w:rPr>
              <w:t>П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лана</w:t>
            </w:r>
          </w:p>
        </w:tc>
      </w:tr>
      <w:tr w:rsidR="00DB2BB3" w:rsidTr="00184BFF">
        <w:tc>
          <w:tcPr>
            <w:tcW w:w="701" w:type="dxa"/>
            <w:vMerge/>
          </w:tcPr>
          <w:p w:rsidR="002836CA" w:rsidRDefault="002836CA" w:rsidP="004B465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696" w:type="dxa"/>
            <w:vMerge/>
          </w:tcPr>
          <w:p w:rsidR="002836CA" w:rsidRDefault="002836CA" w:rsidP="004B465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36CA" w:rsidRDefault="002836CA" w:rsidP="004B465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«вероятность»</w:t>
            </w:r>
          </w:p>
        </w:tc>
        <w:tc>
          <w:tcPr>
            <w:tcW w:w="2268" w:type="dxa"/>
          </w:tcPr>
          <w:p w:rsidR="002836CA" w:rsidRDefault="002836CA" w:rsidP="004B465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«существенность»</w:t>
            </w:r>
          </w:p>
        </w:tc>
        <w:tc>
          <w:tcPr>
            <w:tcW w:w="1418" w:type="dxa"/>
            <w:vMerge/>
          </w:tcPr>
          <w:p w:rsidR="002836CA" w:rsidRDefault="002836CA" w:rsidP="004B465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2836CA" w:rsidRDefault="002836CA" w:rsidP="004B465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2836CA" w:rsidRDefault="002836CA" w:rsidP="004B465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836CA" w:rsidTr="00184BFF">
        <w:tc>
          <w:tcPr>
            <w:tcW w:w="701" w:type="dxa"/>
          </w:tcPr>
          <w:p w:rsidR="002836CA" w:rsidRDefault="002836CA" w:rsidP="004B465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2696" w:type="dxa"/>
          </w:tcPr>
          <w:p w:rsidR="002836CA" w:rsidRDefault="002836CA" w:rsidP="004B465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36CA" w:rsidRDefault="002836CA" w:rsidP="004B465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68" w:type="dxa"/>
          </w:tcPr>
          <w:p w:rsidR="002836CA" w:rsidRDefault="002836CA" w:rsidP="004B465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418" w:type="dxa"/>
          </w:tcPr>
          <w:p w:rsidR="002836CA" w:rsidRDefault="002836CA" w:rsidP="004B465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252" w:type="dxa"/>
          </w:tcPr>
          <w:p w:rsidR="002836CA" w:rsidRDefault="002836CA" w:rsidP="004B465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36CA" w:rsidRDefault="002836CA" w:rsidP="004B465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836CA" w:rsidTr="00184BFF">
        <w:tc>
          <w:tcPr>
            <w:tcW w:w="701" w:type="dxa"/>
          </w:tcPr>
          <w:p w:rsidR="002836CA" w:rsidRDefault="002836CA" w:rsidP="004B465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2696" w:type="dxa"/>
          </w:tcPr>
          <w:p w:rsidR="002836CA" w:rsidRDefault="002836CA" w:rsidP="004B465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36CA" w:rsidRDefault="002836CA" w:rsidP="004B465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68" w:type="dxa"/>
          </w:tcPr>
          <w:p w:rsidR="002836CA" w:rsidRDefault="002836CA" w:rsidP="004B465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418" w:type="dxa"/>
          </w:tcPr>
          <w:p w:rsidR="002836CA" w:rsidRDefault="002836CA" w:rsidP="004B465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252" w:type="dxa"/>
          </w:tcPr>
          <w:p w:rsidR="002836CA" w:rsidRDefault="002836CA" w:rsidP="004B465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36CA" w:rsidRDefault="002836CA" w:rsidP="004B465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FF024C" w:rsidTr="00184BFF">
        <w:tc>
          <w:tcPr>
            <w:tcW w:w="701" w:type="dxa"/>
          </w:tcPr>
          <w:p w:rsidR="00FF024C" w:rsidRDefault="00FF024C" w:rsidP="004B465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2696" w:type="dxa"/>
          </w:tcPr>
          <w:p w:rsidR="00FF024C" w:rsidRDefault="00FF024C" w:rsidP="004B465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843" w:type="dxa"/>
          </w:tcPr>
          <w:p w:rsidR="00FF024C" w:rsidRDefault="00FF024C" w:rsidP="004B465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68" w:type="dxa"/>
          </w:tcPr>
          <w:p w:rsidR="00FF024C" w:rsidRDefault="00FF024C" w:rsidP="004B465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418" w:type="dxa"/>
          </w:tcPr>
          <w:p w:rsidR="00FF024C" w:rsidRDefault="00FF024C" w:rsidP="004B465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252" w:type="dxa"/>
          </w:tcPr>
          <w:p w:rsidR="00FF024C" w:rsidRDefault="00FF024C" w:rsidP="004B465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843" w:type="dxa"/>
          </w:tcPr>
          <w:p w:rsidR="00FF024C" w:rsidRDefault="00FF024C" w:rsidP="004B465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5C044B" w:rsidRDefault="005C044B" w:rsidP="0093463A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5C044B" w:rsidRDefault="005C044B" w:rsidP="0093463A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5C044B" w:rsidRDefault="005C044B" w:rsidP="0093463A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5C044B" w:rsidRDefault="005C044B" w:rsidP="0093463A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5C044B" w:rsidRDefault="005C044B" w:rsidP="0093463A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5C044B" w:rsidRDefault="005C044B" w:rsidP="0093463A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5C044B" w:rsidRDefault="005C044B" w:rsidP="0093463A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5C044B" w:rsidRDefault="005C044B" w:rsidP="0093463A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5C044B" w:rsidRDefault="005C044B" w:rsidP="0093463A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5C044B" w:rsidRDefault="005C044B" w:rsidP="0093463A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5C044B" w:rsidRDefault="005C044B" w:rsidP="0093463A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5C044B" w:rsidRDefault="005C044B" w:rsidP="0093463A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DB2BB3" w:rsidRDefault="00DB2BB3" w:rsidP="0093463A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  <w:sectPr w:rsidR="00DB2BB3" w:rsidSect="00DB2BB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B2BB3" w:rsidRPr="004454E0" w:rsidRDefault="00DB2BB3" w:rsidP="00DB2BB3">
      <w:pPr>
        <w:spacing w:after="0" w:line="240" w:lineRule="auto"/>
        <w:jc w:val="right"/>
        <w:rPr>
          <w:rFonts w:ascii="Liberation Serif" w:hAnsi="Liberation Serif" w:cs="Liberation Serif"/>
        </w:rPr>
      </w:pPr>
      <w:r w:rsidRPr="004454E0">
        <w:rPr>
          <w:rFonts w:ascii="Liberation Serif" w:hAnsi="Liberation Serif" w:cs="Liberation Serif"/>
        </w:rPr>
        <w:lastRenderedPageBreak/>
        <w:t>Приложение № 2 к приказу</w:t>
      </w:r>
    </w:p>
    <w:p w:rsidR="00DB2BB3" w:rsidRPr="004454E0" w:rsidRDefault="00B408DA" w:rsidP="00DB2BB3">
      <w:pPr>
        <w:spacing w:after="0" w:line="240" w:lineRule="auto"/>
        <w:jc w:val="right"/>
        <w:rPr>
          <w:rFonts w:ascii="Liberation Serif" w:hAnsi="Liberation Serif" w:cs="Liberation Serif"/>
        </w:rPr>
      </w:pPr>
      <w:r w:rsidRPr="004454E0">
        <w:rPr>
          <w:rFonts w:ascii="Liberation Serif" w:hAnsi="Liberation Serif" w:cs="Liberation Serif"/>
        </w:rPr>
        <w:t>Ф</w:t>
      </w:r>
      <w:r w:rsidR="00DB2BB3" w:rsidRPr="004454E0">
        <w:rPr>
          <w:rFonts w:ascii="Liberation Serif" w:hAnsi="Liberation Serif" w:cs="Liberation Serif"/>
        </w:rPr>
        <w:t>инансов</w:t>
      </w:r>
      <w:r w:rsidRPr="004454E0">
        <w:rPr>
          <w:rFonts w:ascii="Liberation Serif" w:hAnsi="Liberation Serif" w:cs="Liberation Serif"/>
        </w:rPr>
        <w:t>ого управления</w:t>
      </w:r>
      <w:r w:rsidR="00DB2BB3" w:rsidRPr="004454E0">
        <w:rPr>
          <w:rFonts w:ascii="Liberation Serif" w:hAnsi="Liberation Serif" w:cs="Liberation Serif"/>
        </w:rPr>
        <w:t xml:space="preserve"> администрации</w:t>
      </w:r>
    </w:p>
    <w:p w:rsidR="00B408DA" w:rsidRPr="004454E0" w:rsidRDefault="00883216" w:rsidP="00DB2BB3">
      <w:pPr>
        <w:spacing w:after="0" w:line="240" w:lineRule="auto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г</w:t>
      </w:r>
      <w:r w:rsidR="00DB2BB3" w:rsidRPr="004454E0">
        <w:rPr>
          <w:rFonts w:ascii="Liberation Serif" w:hAnsi="Liberation Serif" w:cs="Liberation Serif"/>
        </w:rPr>
        <w:t>ород</w:t>
      </w:r>
      <w:r w:rsidR="00B408DA" w:rsidRPr="004454E0">
        <w:rPr>
          <w:rFonts w:ascii="Liberation Serif" w:hAnsi="Liberation Serif" w:cs="Liberation Serif"/>
        </w:rPr>
        <w:t>ского округа Красноуфимск</w:t>
      </w:r>
    </w:p>
    <w:p w:rsidR="00DB2BB3" w:rsidRPr="004454E0" w:rsidRDefault="00DB2BB3" w:rsidP="00DB2BB3">
      <w:pPr>
        <w:spacing w:after="0" w:line="240" w:lineRule="auto"/>
        <w:jc w:val="right"/>
        <w:rPr>
          <w:rFonts w:ascii="Liberation Serif" w:hAnsi="Liberation Serif" w:cs="Liberation Serif"/>
        </w:rPr>
      </w:pPr>
      <w:r w:rsidRPr="004454E0">
        <w:rPr>
          <w:rFonts w:ascii="Liberation Serif" w:hAnsi="Liberation Serif" w:cs="Liberation Serif"/>
        </w:rPr>
        <w:t xml:space="preserve"> от </w:t>
      </w:r>
      <w:r w:rsidR="00B408DA" w:rsidRPr="004454E0">
        <w:rPr>
          <w:rFonts w:ascii="Liberation Serif" w:hAnsi="Liberation Serif" w:cs="Liberation Serif"/>
        </w:rPr>
        <w:t>15</w:t>
      </w:r>
      <w:r w:rsidRPr="004454E0">
        <w:rPr>
          <w:rFonts w:ascii="Liberation Serif" w:hAnsi="Liberation Serif" w:cs="Liberation Serif"/>
        </w:rPr>
        <w:t>.0</w:t>
      </w:r>
      <w:r w:rsidR="00B408DA" w:rsidRPr="004454E0">
        <w:rPr>
          <w:rFonts w:ascii="Liberation Serif" w:hAnsi="Liberation Serif" w:cs="Liberation Serif"/>
        </w:rPr>
        <w:t>9</w:t>
      </w:r>
      <w:r w:rsidRPr="004454E0">
        <w:rPr>
          <w:rFonts w:ascii="Liberation Serif" w:hAnsi="Liberation Serif" w:cs="Liberation Serif"/>
        </w:rPr>
        <w:t>.202</w:t>
      </w:r>
      <w:r w:rsidR="00B408DA" w:rsidRPr="004454E0">
        <w:rPr>
          <w:rFonts w:ascii="Liberation Serif" w:hAnsi="Liberation Serif" w:cs="Liberation Serif"/>
        </w:rPr>
        <w:t>2</w:t>
      </w:r>
      <w:r w:rsidRPr="004454E0">
        <w:rPr>
          <w:rFonts w:ascii="Liberation Serif" w:hAnsi="Liberation Serif" w:cs="Liberation Serif"/>
        </w:rPr>
        <w:t xml:space="preserve"> № </w:t>
      </w:r>
      <w:r w:rsidR="00B408DA" w:rsidRPr="004454E0">
        <w:rPr>
          <w:rFonts w:ascii="Liberation Serif" w:hAnsi="Liberation Serif" w:cs="Liberation Serif"/>
        </w:rPr>
        <w:t>6</w:t>
      </w:r>
      <w:r w:rsidR="005C1266">
        <w:rPr>
          <w:rFonts w:ascii="Liberation Serif" w:hAnsi="Liberation Serif" w:cs="Liberation Serif"/>
        </w:rPr>
        <w:t>6</w:t>
      </w:r>
      <w:r w:rsidR="00B408DA" w:rsidRPr="004454E0">
        <w:rPr>
          <w:rFonts w:ascii="Liberation Serif" w:hAnsi="Liberation Serif" w:cs="Liberation Serif"/>
        </w:rPr>
        <w:t>-О</w:t>
      </w:r>
    </w:p>
    <w:p w:rsidR="00DB2BB3" w:rsidRDefault="00DB2BB3" w:rsidP="00DB2BB3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</w:p>
    <w:p w:rsidR="00DB2BB3" w:rsidRPr="00DB2BB3" w:rsidRDefault="00DB2BB3" w:rsidP="00DB2BB3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DB2BB3">
        <w:rPr>
          <w:rFonts w:ascii="Liberation Serif" w:hAnsi="Liberation Serif" w:cs="Liberation Serif"/>
          <w:sz w:val="26"/>
          <w:szCs w:val="26"/>
        </w:rPr>
        <w:t>П Л А Н</w:t>
      </w:r>
    </w:p>
    <w:p w:rsidR="00DB2BB3" w:rsidRPr="00DB2BB3" w:rsidRDefault="00DB2BB3" w:rsidP="00DB2BB3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DB2BB3">
        <w:rPr>
          <w:rFonts w:ascii="Liberation Serif" w:hAnsi="Liberation Serif" w:cs="Liberation Serif"/>
          <w:sz w:val="26"/>
          <w:szCs w:val="26"/>
        </w:rPr>
        <w:t>контрольных мероприятий</w:t>
      </w:r>
    </w:p>
    <w:p w:rsidR="00DB2BB3" w:rsidRPr="00DB2BB3" w:rsidRDefault="00DC5D62" w:rsidP="00DB2BB3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Финансового управления администрации городского округа Красноуфимск</w:t>
      </w:r>
    </w:p>
    <w:p w:rsidR="00DB2BB3" w:rsidRDefault="00985224" w:rsidP="00DB2BB3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в финансово-бюджетной сфере </w:t>
      </w:r>
      <w:r w:rsidR="00DB2BB3" w:rsidRPr="00DB2BB3">
        <w:rPr>
          <w:rFonts w:ascii="Liberation Serif" w:hAnsi="Liberation Serif" w:cs="Liberation Serif"/>
          <w:sz w:val="26"/>
          <w:szCs w:val="26"/>
        </w:rPr>
        <w:t>на_________год</w:t>
      </w:r>
    </w:p>
    <w:p w:rsidR="00DB2BB3" w:rsidRDefault="00DB2BB3" w:rsidP="00DB2BB3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5C044B" w:rsidRDefault="005C044B" w:rsidP="0093463A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FF024C" w:rsidRDefault="00FF024C" w:rsidP="00FF024C">
      <w:pPr>
        <w:jc w:val="center"/>
        <w:rPr>
          <w:rFonts w:ascii="Liberation Serif" w:hAnsi="Liberation Serif" w:cs="Liberation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2067"/>
        <w:gridCol w:w="1128"/>
        <w:gridCol w:w="2227"/>
        <w:gridCol w:w="3724"/>
        <w:gridCol w:w="1511"/>
        <w:gridCol w:w="1608"/>
        <w:gridCol w:w="1764"/>
      </w:tblGrid>
      <w:tr w:rsidR="00FF024C" w:rsidTr="00FF024C">
        <w:tc>
          <w:tcPr>
            <w:tcW w:w="531" w:type="dxa"/>
          </w:tcPr>
          <w:p w:rsidR="00FF024C" w:rsidRDefault="00FF024C" w:rsidP="004B465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№</w:t>
            </w:r>
          </w:p>
          <w:p w:rsidR="00FF024C" w:rsidRDefault="00FF024C" w:rsidP="004B465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п/п</w:t>
            </w:r>
          </w:p>
        </w:tc>
        <w:tc>
          <w:tcPr>
            <w:tcW w:w="2067" w:type="dxa"/>
          </w:tcPr>
          <w:p w:rsidR="00FF024C" w:rsidRDefault="00FF024C" w:rsidP="004B465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объекта контроля</w:t>
            </w:r>
          </w:p>
        </w:tc>
        <w:tc>
          <w:tcPr>
            <w:tcW w:w="1128" w:type="dxa"/>
          </w:tcPr>
          <w:p w:rsidR="00FF024C" w:rsidRDefault="00FF024C" w:rsidP="004B465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ИНН</w:t>
            </w:r>
          </w:p>
          <w:p w:rsidR="00FF024C" w:rsidRDefault="00FF024C" w:rsidP="004B465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объекта контроля</w:t>
            </w:r>
          </w:p>
        </w:tc>
        <w:tc>
          <w:tcPr>
            <w:tcW w:w="2227" w:type="dxa"/>
          </w:tcPr>
          <w:p w:rsidR="00FF024C" w:rsidRPr="00276706" w:rsidRDefault="00FF024C" w:rsidP="004B4653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</w:rPr>
              <w:t>Адрес</w:t>
            </w:r>
          </w:p>
          <w:p w:rsidR="00FF024C" w:rsidRPr="00276706" w:rsidRDefault="00FF024C" w:rsidP="004B4653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</w:rPr>
              <w:t>местонахождения</w:t>
            </w:r>
          </w:p>
          <w:p w:rsidR="00FF024C" w:rsidRDefault="00FF024C" w:rsidP="004B4653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</w:rPr>
              <w:t>объекта контроля</w:t>
            </w:r>
          </w:p>
        </w:tc>
        <w:tc>
          <w:tcPr>
            <w:tcW w:w="3724" w:type="dxa"/>
          </w:tcPr>
          <w:p w:rsidR="00FF024C" w:rsidRDefault="00FF024C" w:rsidP="004B4653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</w:rPr>
              <w:t>Тема контрольного мероприятия</w:t>
            </w:r>
          </w:p>
        </w:tc>
        <w:tc>
          <w:tcPr>
            <w:tcW w:w="1511" w:type="dxa"/>
          </w:tcPr>
          <w:p w:rsidR="00FF024C" w:rsidRDefault="00FF024C" w:rsidP="004B465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Проверяемый период</w:t>
            </w:r>
          </w:p>
        </w:tc>
        <w:tc>
          <w:tcPr>
            <w:tcW w:w="1608" w:type="dxa"/>
          </w:tcPr>
          <w:p w:rsidR="00FF024C" w:rsidRDefault="00FF024C" w:rsidP="004B465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Период (дата)</w:t>
            </w:r>
          </w:p>
          <w:p w:rsidR="00FF024C" w:rsidRDefault="00FF024C" w:rsidP="004B465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начала проведения</w:t>
            </w:r>
          </w:p>
          <w:p w:rsidR="00FF024C" w:rsidRDefault="00FF024C" w:rsidP="004B465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контрольного мероприятия</w:t>
            </w:r>
          </w:p>
        </w:tc>
        <w:tc>
          <w:tcPr>
            <w:tcW w:w="1764" w:type="dxa"/>
          </w:tcPr>
          <w:p w:rsidR="00FF024C" w:rsidRDefault="00FF024C" w:rsidP="004B465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Структурное п</w:t>
            </w:r>
            <w:r w:rsidRPr="00276706">
              <w:rPr>
                <w:rFonts w:ascii="Liberation Serif" w:hAnsi="Liberation Serif" w:cs="Liberation Serif"/>
              </w:rPr>
              <w:t>одразделение, ответственное за проведение контрольного мероприятия</w:t>
            </w:r>
          </w:p>
        </w:tc>
      </w:tr>
      <w:tr w:rsidR="00FF024C" w:rsidTr="00FF024C">
        <w:tc>
          <w:tcPr>
            <w:tcW w:w="531" w:type="dxa"/>
          </w:tcPr>
          <w:p w:rsidR="00FF024C" w:rsidRDefault="00FF024C" w:rsidP="004B465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2067" w:type="dxa"/>
          </w:tcPr>
          <w:p w:rsidR="00FF024C" w:rsidRDefault="00FF024C" w:rsidP="004B465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28" w:type="dxa"/>
          </w:tcPr>
          <w:p w:rsidR="00FF024C" w:rsidRDefault="00FF024C" w:rsidP="004B465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27" w:type="dxa"/>
          </w:tcPr>
          <w:p w:rsidR="00FF024C" w:rsidRDefault="00FF024C" w:rsidP="004B465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724" w:type="dxa"/>
          </w:tcPr>
          <w:p w:rsidR="00FF024C" w:rsidRDefault="00FF024C" w:rsidP="004B465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11" w:type="dxa"/>
          </w:tcPr>
          <w:p w:rsidR="00FF024C" w:rsidRDefault="00FF024C" w:rsidP="004B465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08" w:type="dxa"/>
          </w:tcPr>
          <w:p w:rsidR="00FF024C" w:rsidRDefault="00FF024C" w:rsidP="004B465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64" w:type="dxa"/>
          </w:tcPr>
          <w:p w:rsidR="00FF024C" w:rsidRDefault="00FF024C" w:rsidP="004B465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F024C" w:rsidTr="00FF024C">
        <w:tc>
          <w:tcPr>
            <w:tcW w:w="531" w:type="dxa"/>
          </w:tcPr>
          <w:p w:rsidR="00FF024C" w:rsidRDefault="00FF024C" w:rsidP="004B465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2067" w:type="dxa"/>
          </w:tcPr>
          <w:p w:rsidR="00FF024C" w:rsidRDefault="00FF024C" w:rsidP="004B465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28" w:type="dxa"/>
          </w:tcPr>
          <w:p w:rsidR="00FF024C" w:rsidRDefault="00FF024C" w:rsidP="004B465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27" w:type="dxa"/>
          </w:tcPr>
          <w:p w:rsidR="00FF024C" w:rsidRDefault="00FF024C" w:rsidP="004B465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724" w:type="dxa"/>
          </w:tcPr>
          <w:p w:rsidR="00FF024C" w:rsidRDefault="00FF024C" w:rsidP="004B465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11" w:type="dxa"/>
          </w:tcPr>
          <w:p w:rsidR="00FF024C" w:rsidRDefault="00FF024C" w:rsidP="004B465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08" w:type="dxa"/>
          </w:tcPr>
          <w:p w:rsidR="00FF024C" w:rsidRDefault="00FF024C" w:rsidP="004B465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64" w:type="dxa"/>
          </w:tcPr>
          <w:p w:rsidR="00FF024C" w:rsidRDefault="00FF024C" w:rsidP="004B465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F024C" w:rsidTr="00FF024C">
        <w:tc>
          <w:tcPr>
            <w:tcW w:w="531" w:type="dxa"/>
          </w:tcPr>
          <w:p w:rsidR="00FF024C" w:rsidRDefault="00FF024C" w:rsidP="004B465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2067" w:type="dxa"/>
          </w:tcPr>
          <w:p w:rsidR="00FF024C" w:rsidRDefault="00FF024C" w:rsidP="004B465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28" w:type="dxa"/>
          </w:tcPr>
          <w:p w:rsidR="00FF024C" w:rsidRDefault="00FF024C" w:rsidP="004B465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227" w:type="dxa"/>
          </w:tcPr>
          <w:p w:rsidR="00FF024C" w:rsidRDefault="00FF024C" w:rsidP="004B465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724" w:type="dxa"/>
          </w:tcPr>
          <w:p w:rsidR="00FF024C" w:rsidRDefault="00FF024C" w:rsidP="004B465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11" w:type="dxa"/>
          </w:tcPr>
          <w:p w:rsidR="00FF024C" w:rsidRDefault="00FF024C" w:rsidP="004B465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08" w:type="dxa"/>
          </w:tcPr>
          <w:p w:rsidR="00FF024C" w:rsidRDefault="00FF024C" w:rsidP="004B465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64" w:type="dxa"/>
          </w:tcPr>
          <w:p w:rsidR="00FF024C" w:rsidRDefault="00FF024C" w:rsidP="004B465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DB2BB3" w:rsidRDefault="00DB2BB3" w:rsidP="0093463A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DB2BB3" w:rsidRDefault="00B408DA" w:rsidP="0093463A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Начальник Финансового управления</w:t>
      </w:r>
    </w:p>
    <w:p w:rsidR="00B408DA" w:rsidRDefault="00B408DA" w:rsidP="0093463A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администрации ГО </w:t>
      </w:r>
      <w:proofErr w:type="gramStart"/>
      <w:r>
        <w:rPr>
          <w:rFonts w:ascii="Liberation Serif" w:hAnsi="Liberation Serif" w:cs="Liberation Serif"/>
          <w:sz w:val="26"/>
          <w:szCs w:val="26"/>
        </w:rPr>
        <w:t xml:space="preserve">Красноуфимск:   </w:t>
      </w:r>
      <w:proofErr w:type="gramEnd"/>
      <w:r>
        <w:rPr>
          <w:rFonts w:ascii="Liberation Serif" w:hAnsi="Liberation Serif" w:cs="Liberation Serif"/>
          <w:sz w:val="26"/>
          <w:szCs w:val="26"/>
        </w:rPr>
        <w:t xml:space="preserve">                                          _______________________                  ___________________________                                                                      </w:t>
      </w:r>
    </w:p>
    <w:p w:rsidR="00DB2BB3" w:rsidRDefault="00B408DA" w:rsidP="0093463A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  <w:sectPr w:rsidR="00DB2BB3" w:rsidSect="00DB2BB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                                         (</w:t>
      </w:r>
      <w:proofErr w:type="gramStart"/>
      <w:r>
        <w:rPr>
          <w:rFonts w:ascii="Liberation Serif" w:hAnsi="Liberation Serif" w:cs="Liberation Serif"/>
          <w:sz w:val="26"/>
          <w:szCs w:val="26"/>
        </w:rPr>
        <w:t xml:space="preserve">подпись)   </w:t>
      </w:r>
      <w:proofErr w:type="gramEnd"/>
      <w:r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(Ф.И.О.)</w:t>
      </w:r>
    </w:p>
    <w:p w:rsidR="00DB2BB3" w:rsidRDefault="00DB2BB3" w:rsidP="00DB2BB3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</w:p>
    <w:sectPr w:rsidR="00DB2BB3" w:rsidSect="00DB2B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44FD6"/>
    <w:multiLevelType w:val="hybridMultilevel"/>
    <w:tmpl w:val="542480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E49F3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5A64AB"/>
    <w:multiLevelType w:val="multilevel"/>
    <w:tmpl w:val="ECDA0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8A"/>
    <w:rsid w:val="00042C65"/>
    <w:rsid w:val="0004477A"/>
    <w:rsid w:val="00074FA2"/>
    <w:rsid w:val="000860A1"/>
    <w:rsid w:val="000B3185"/>
    <w:rsid w:val="000F371B"/>
    <w:rsid w:val="001017C8"/>
    <w:rsid w:val="00106964"/>
    <w:rsid w:val="001228AF"/>
    <w:rsid w:val="00123664"/>
    <w:rsid w:val="001255A7"/>
    <w:rsid w:val="00142F04"/>
    <w:rsid w:val="00143B4C"/>
    <w:rsid w:val="00145D62"/>
    <w:rsid w:val="00154D04"/>
    <w:rsid w:val="0015558F"/>
    <w:rsid w:val="00182935"/>
    <w:rsid w:val="00184BFF"/>
    <w:rsid w:val="00185FBD"/>
    <w:rsid w:val="00194474"/>
    <w:rsid w:val="001A4C43"/>
    <w:rsid w:val="001A706E"/>
    <w:rsid w:val="001A7EAE"/>
    <w:rsid w:val="001C78B5"/>
    <w:rsid w:val="00271E9F"/>
    <w:rsid w:val="00277245"/>
    <w:rsid w:val="00280B40"/>
    <w:rsid w:val="002836CA"/>
    <w:rsid w:val="002963E9"/>
    <w:rsid w:val="002A14BE"/>
    <w:rsid w:val="002A479B"/>
    <w:rsid w:val="002E2098"/>
    <w:rsid w:val="00304E77"/>
    <w:rsid w:val="0031461C"/>
    <w:rsid w:val="00330DDB"/>
    <w:rsid w:val="0035499F"/>
    <w:rsid w:val="00364DBB"/>
    <w:rsid w:val="00366EFF"/>
    <w:rsid w:val="00387D31"/>
    <w:rsid w:val="003A22DB"/>
    <w:rsid w:val="00407E23"/>
    <w:rsid w:val="004454E0"/>
    <w:rsid w:val="004501EA"/>
    <w:rsid w:val="004568D8"/>
    <w:rsid w:val="00476479"/>
    <w:rsid w:val="00487C7A"/>
    <w:rsid w:val="004A5312"/>
    <w:rsid w:val="004A7FA8"/>
    <w:rsid w:val="004B0208"/>
    <w:rsid w:val="004B4653"/>
    <w:rsid w:val="004D4CD4"/>
    <w:rsid w:val="004F038B"/>
    <w:rsid w:val="004F5078"/>
    <w:rsid w:val="005134A1"/>
    <w:rsid w:val="00523E7E"/>
    <w:rsid w:val="00526CAA"/>
    <w:rsid w:val="0054211B"/>
    <w:rsid w:val="00543A84"/>
    <w:rsid w:val="00543B07"/>
    <w:rsid w:val="005567CE"/>
    <w:rsid w:val="005636B3"/>
    <w:rsid w:val="005C044B"/>
    <w:rsid w:val="005C1266"/>
    <w:rsid w:val="005D03E6"/>
    <w:rsid w:val="005E1B62"/>
    <w:rsid w:val="006012F1"/>
    <w:rsid w:val="006066E0"/>
    <w:rsid w:val="00617610"/>
    <w:rsid w:val="006242E8"/>
    <w:rsid w:val="00637E6E"/>
    <w:rsid w:val="006573E4"/>
    <w:rsid w:val="0066518A"/>
    <w:rsid w:val="00672DDB"/>
    <w:rsid w:val="00684DA1"/>
    <w:rsid w:val="006970BC"/>
    <w:rsid w:val="006A7608"/>
    <w:rsid w:val="006B3CB3"/>
    <w:rsid w:val="006C75E4"/>
    <w:rsid w:val="006E2768"/>
    <w:rsid w:val="006F158C"/>
    <w:rsid w:val="00737575"/>
    <w:rsid w:val="00766F92"/>
    <w:rsid w:val="00780A42"/>
    <w:rsid w:val="007A429F"/>
    <w:rsid w:val="007A5A25"/>
    <w:rsid w:val="007B6B10"/>
    <w:rsid w:val="007F3F58"/>
    <w:rsid w:val="008062E1"/>
    <w:rsid w:val="00810E91"/>
    <w:rsid w:val="00815F1C"/>
    <w:rsid w:val="008248BE"/>
    <w:rsid w:val="00883216"/>
    <w:rsid w:val="00884D52"/>
    <w:rsid w:val="00885FAD"/>
    <w:rsid w:val="008A26D1"/>
    <w:rsid w:val="008A3AC4"/>
    <w:rsid w:val="008A51CA"/>
    <w:rsid w:val="008E4C5E"/>
    <w:rsid w:val="008F210A"/>
    <w:rsid w:val="0093463A"/>
    <w:rsid w:val="009410BE"/>
    <w:rsid w:val="00967F36"/>
    <w:rsid w:val="00985224"/>
    <w:rsid w:val="00986B49"/>
    <w:rsid w:val="00991063"/>
    <w:rsid w:val="00995D6A"/>
    <w:rsid w:val="009D59C9"/>
    <w:rsid w:val="009E7DFD"/>
    <w:rsid w:val="00A13026"/>
    <w:rsid w:val="00A14E8C"/>
    <w:rsid w:val="00A82AF8"/>
    <w:rsid w:val="00AC2A27"/>
    <w:rsid w:val="00AC2D25"/>
    <w:rsid w:val="00AD227C"/>
    <w:rsid w:val="00AF75DA"/>
    <w:rsid w:val="00B26082"/>
    <w:rsid w:val="00B3686B"/>
    <w:rsid w:val="00B408DA"/>
    <w:rsid w:val="00B6214F"/>
    <w:rsid w:val="00B629DA"/>
    <w:rsid w:val="00B631A8"/>
    <w:rsid w:val="00B962D4"/>
    <w:rsid w:val="00BA0699"/>
    <w:rsid w:val="00BB3E15"/>
    <w:rsid w:val="00BC1A5C"/>
    <w:rsid w:val="00C36C50"/>
    <w:rsid w:val="00C467CE"/>
    <w:rsid w:val="00C85800"/>
    <w:rsid w:val="00C90F47"/>
    <w:rsid w:val="00C97535"/>
    <w:rsid w:val="00CA3918"/>
    <w:rsid w:val="00CA768D"/>
    <w:rsid w:val="00CC5E50"/>
    <w:rsid w:val="00CD3B9C"/>
    <w:rsid w:val="00CD41E0"/>
    <w:rsid w:val="00CD6EBB"/>
    <w:rsid w:val="00CE1CFB"/>
    <w:rsid w:val="00CE53DA"/>
    <w:rsid w:val="00CE6C11"/>
    <w:rsid w:val="00CF2A80"/>
    <w:rsid w:val="00D03726"/>
    <w:rsid w:val="00D04EAC"/>
    <w:rsid w:val="00D1394F"/>
    <w:rsid w:val="00D16CF9"/>
    <w:rsid w:val="00D40B71"/>
    <w:rsid w:val="00D41430"/>
    <w:rsid w:val="00D51D03"/>
    <w:rsid w:val="00D9611F"/>
    <w:rsid w:val="00DA25C6"/>
    <w:rsid w:val="00DA4852"/>
    <w:rsid w:val="00DB2BB3"/>
    <w:rsid w:val="00DB3599"/>
    <w:rsid w:val="00DC5D62"/>
    <w:rsid w:val="00DC7C70"/>
    <w:rsid w:val="00DE258E"/>
    <w:rsid w:val="00DE6786"/>
    <w:rsid w:val="00DE6FDF"/>
    <w:rsid w:val="00DF3399"/>
    <w:rsid w:val="00E13EA9"/>
    <w:rsid w:val="00E35D77"/>
    <w:rsid w:val="00E76A30"/>
    <w:rsid w:val="00E80E38"/>
    <w:rsid w:val="00E84AAA"/>
    <w:rsid w:val="00E850CC"/>
    <w:rsid w:val="00E868EA"/>
    <w:rsid w:val="00EA4ED9"/>
    <w:rsid w:val="00EA58A0"/>
    <w:rsid w:val="00ED2A40"/>
    <w:rsid w:val="00ED41FD"/>
    <w:rsid w:val="00F06631"/>
    <w:rsid w:val="00F07FA5"/>
    <w:rsid w:val="00F17D7F"/>
    <w:rsid w:val="00F607CB"/>
    <w:rsid w:val="00F76F61"/>
    <w:rsid w:val="00F92FF1"/>
    <w:rsid w:val="00FA106B"/>
    <w:rsid w:val="00FA4D7B"/>
    <w:rsid w:val="00FC0263"/>
    <w:rsid w:val="00FC5300"/>
    <w:rsid w:val="00F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8CA2E-A6CD-4679-8BA2-BEDCCA39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C044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B46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3TimesNewRoman">
    <w:name w:val="Body text (3) + Times New Roman"/>
    <w:aliases w:val="13 pt"/>
    <w:basedOn w:val="a0"/>
    <w:rsid w:val="004B4653"/>
    <w:rPr>
      <w:rFonts w:ascii="Times New Roman" w:hAnsi="Times New Roman" w:cs="Times New Roman" w:hint="default"/>
      <w:b/>
      <w:bCs/>
      <w:i/>
      <w:iCs/>
      <w:sz w:val="26"/>
      <w:szCs w:val="26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DE6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6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9A171-AB44-49CD-AAD7-608222BD6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3203</Words>
  <Characters>18263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2023-01-11T07:23:00Z</cp:lastPrinted>
  <dcterms:created xsi:type="dcterms:W3CDTF">2023-01-17T10:05:00Z</dcterms:created>
  <dcterms:modified xsi:type="dcterms:W3CDTF">2023-01-17T10:17:00Z</dcterms:modified>
</cp:coreProperties>
</file>